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Муниципальное бюджетное учреждение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дополнительного образования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«Детская школа искусств №2 г. Ельца»</w:t>
      </w:r>
    </w:p>
    <w:p w:rsidR="001D3BC5" w:rsidRPr="0082251A" w:rsidRDefault="001D3BC5" w:rsidP="001D3BC5">
      <w:pPr>
        <w:jc w:val="center"/>
        <w:rPr>
          <w:b/>
          <w:sz w:val="28"/>
          <w:szCs w:val="28"/>
        </w:rPr>
      </w:pPr>
    </w:p>
    <w:p w:rsidR="00B24C61" w:rsidRDefault="00B24C61" w:rsidP="00B24C61">
      <w:pPr>
        <w:pStyle w:val="a9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«Согласовано»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Директор МБУДО </w:t>
      </w:r>
      <w:proofErr w:type="spellStart"/>
      <w:r>
        <w:rPr>
          <w:rFonts w:ascii="Times New Roman" w:hAnsi="Times New Roman" w:cs="Times New Roman"/>
          <w:sz w:val="22"/>
        </w:rPr>
        <w:t>МБУДО</w:t>
      </w:r>
      <w:proofErr w:type="spellEnd"/>
      <w:r>
        <w:rPr>
          <w:rFonts w:ascii="Times New Roman" w:hAnsi="Times New Roman" w:cs="Times New Roman"/>
          <w:sz w:val="22"/>
        </w:rPr>
        <w:t xml:space="preserve"> «ДШИ №2 </w:t>
      </w:r>
      <w:proofErr w:type="spellStart"/>
      <w:r>
        <w:rPr>
          <w:rFonts w:ascii="Times New Roman" w:hAnsi="Times New Roman" w:cs="Times New Roman"/>
          <w:sz w:val="22"/>
        </w:rPr>
        <w:t>г.</w:t>
      </w:r>
      <w:proofErr w:type="gramStart"/>
      <w:r>
        <w:rPr>
          <w:rFonts w:ascii="Times New Roman" w:hAnsi="Times New Roman" w:cs="Times New Roman"/>
          <w:sz w:val="22"/>
        </w:rPr>
        <w:t>Ельца</w:t>
      </w:r>
      <w:proofErr w:type="spellEnd"/>
      <w:r>
        <w:rPr>
          <w:rFonts w:ascii="Times New Roman" w:hAnsi="Times New Roman" w:cs="Times New Roman"/>
          <w:sz w:val="22"/>
        </w:rPr>
        <w:t xml:space="preserve">»   </w:t>
      </w:r>
      <w:proofErr w:type="gramEnd"/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«ДШИ №2 </w:t>
      </w:r>
      <w:proofErr w:type="spellStart"/>
      <w:r>
        <w:rPr>
          <w:rFonts w:ascii="Times New Roman" w:hAnsi="Times New Roman" w:cs="Times New Roman"/>
          <w:sz w:val="22"/>
        </w:rPr>
        <w:t>г.Ельца</w:t>
      </w:r>
      <w:proofErr w:type="spellEnd"/>
      <w:r>
        <w:rPr>
          <w:rFonts w:ascii="Times New Roman" w:hAnsi="Times New Roman" w:cs="Times New Roman"/>
          <w:sz w:val="22"/>
        </w:rPr>
        <w:t xml:space="preserve">» </w:t>
      </w:r>
    </w:p>
    <w:p w:rsidR="00707A85" w:rsidRPr="00A20431" w:rsidRDefault="00B24C61" w:rsidP="00B24C61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Протокол № 5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3</w:t>
      </w:r>
      <w:r w:rsidR="00D7491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мая  202</w:t>
      </w:r>
      <w:r w:rsidR="00D74914">
        <w:rPr>
          <w:rFonts w:ascii="Times New Roman" w:hAnsi="Times New Roman" w:cs="Times New Roman"/>
        </w:rPr>
        <w:t>5</w:t>
      </w:r>
      <w:proofErr w:type="gramEnd"/>
      <w:r>
        <w:rPr>
          <w:rFonts w:ascii="Times New Roman" w:hAnsi="Times New Roman" w:cs="Times New Roman"/>
        </w:rPr>
        <w:t xml:space="preserve"> г.                                                                                                  3</w:t>
      </w:r>
      <w:r w:rsidR="00D7491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мая  202</w:t>
      </w:r>
      <w:r w:rsidR="00D74914">
        <w:rPr>
          <w:rFonts w:ascii="Times New Roman" w:hAnsi="Times New Roman" w:cs="Times New Roman"/>
        </w:rPr>
        <w:t>5</w:t>
      </w:r>
      <w:proofErr w:type="gramEnd"/>
      <w:r>
        <w:rPr>
          <w:rFonts w:ascii="Times New Roman" w:hAnsi="Times New Roman" w:cs="Times New Roman"/>
        </w:rPr>
        <w:t xml:space="preserve"> г.</w:t>
      </w:r>
    </w:p>
    <w:p w:rsidR="001D3BC5" w:rsidRPr="001D3BC5" w:rsidRDefault="001D3BC5" w:rsidP="00707A85">
      <w:pPr>
        <w:ind w:left="-284" w:right="-327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Предметная область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ПО.01. МУЗЫКАЛЬНОЕ ИСПОЛНИТЕЛЬСТВО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ПО.01.УП.03.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ФОРТЕПИАНО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Программа учебного предмета дополнительной предпрофессиональной программы в области музыкального искусства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«Народные инструменты»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Срок реализации - 5 лет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972EFA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202</w:t>
      </w:r>
      <w:r w:rsidR="00D74914">
        <w:rPr>
          <w:rFonts w:ascii="Times New Roman" w:eastAsia="Times New Roman" w:hAnsi="Times New Roman" w:cs="Times New Roman"/>
          <w:sz w:val="26"/>
          <w:szCs w:val="26"/>
          <w:lang w:bidi="ar-SA"/>
        </w:rPr>
        <w:t>5</w:t>
      </w: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 xml:space="preserve">Разработчик: </w:t>
      </w: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– П</w:t>
      </w:r>
      <w:r w:rsidR="00B24C61">
        <w:rPr>
          <w:rFonts w:ascii="Times New Roman" w:hAnsi="Times New Roman" w:cs="Times New Roman"/>
          <w:sz w:val="28"/>
          <w:szCs w:val="28"/>
        </w:rPr>
        <w:t>анова</w:t>
      </w:r>
      <w:r w:rsidRPr="006B5087">
        <w:rPr>
          <w:rFonts w:ascii="Times New Roman" w:hAnsi="Times New Roman" w:cs="Times New Roman"/>
          <w:sz w:val="28"/>
          <w:szCs w:val="28"/>
        </w:rPr>
        <w:t xml:space="preserve"> Н.И., преподаватель класса фортепиано МБУДО «ДШИ №2 </w:t>
      </w:r>
      <w:proofErr w:type="spellStart"/>
      <w:r w:rsidRPr="006B5087">
        <w:rPr>
          <w:rFonts w:ascii="Times New Roman" w:hAnsi="Times New Roman" w:cs="Times New Roman"/>
          <w:sz w:val="28"/>
          <w:szCs w:val="28"/>
        </w:rPr>
        <w:t>г.Ельца</w:t>
      </w:r>
      <w:proofErr w:type="spellEnd"/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 xml:space="preserve">Рецензент – Ивакина </w:t>
      </w:r>
      <w:proofErr w:type="spellStart"/>
      <w:proofErr w:type="gramStart"/>
      <w:r w:rsidRPr="006B5087">
        <w:rPr>
          <w:rFonts w:ascii="Times New Roman" w:hAnsi="Times New Roman" w:cs="Times New Roman"/>
          <w:sz w:val="28"/>
          <w:szCs w:val="28"/>
        </w:rPr>
        <w:t>Л.И.,заведующая</w:t>
      </w:r>
      <w:proofErr w:type="spellEnd"/>
      <w:proofErr w:type="gramEnd"/>
      <w:r w:rsidRPr="006B5087">
        <w:rPr>
          <w:rFonts w:ascii="Times New Roman" w:hAnsi="Times New Roman" w:cs="Times New Roman"/>
          <w:sz w:val="28"/>
          <w:szCs w:val="28"/>
        </w:rPr>
        <w:t xml:space="preserve"> фортепианным отделением МБУДО «ДШИ №2 </w:t>
      </w:r>
      <w:proofErr w:type="spellStart"/>
      <w:r w:rsidRPr="006B5087">
        <w:rPr>
          <w:rFonts w:ascii="Times New Roman" w:hAnsi="Times New Roman" w:cs="Times New Roman"/>
          <w:sz w:val="28"/>
          <w:szCs w:val="28"/>
        </w:rPr>
        <w:t>г.Ельца</w:t>
      </w:r>
      <w:proofErr w:type="spellEnd"/>
      <w:r w:rsidRPr="006B5087">
        <w:rPr>
          <w:rFonts w:ascii="Times New Roman" w:hAnsi="Times New Roman" w:cs="Times New Roman"/>
          <w:sz w:val="28"/>
          <w:szCs w:val="28"/>
        </w:rPr>
        <w:t>, преподаватель по классу фортепиано</w:t>
      </w: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  <w:r w:rsidRPr="006B5087">
        <w:rPr>
          <w:rFonts w:ascii="Times New Roman" w:hAnsi="Times New Roman" w:cs="Times New Roman"/>
          <w:sz w:val="28"/>
          <w:szCs w:val="28"/>
        </w:rPr>
        <w:t>Рецензент – Шеина Г.М. - заведующая фортепианным отделением МБОУ ДОД «Детская школа искусств №3»</w:t>
      </w: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D25" w:rsidRPr="006B5087" w:rsidRDefault="00901D25" w:rsidP="00901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D74914" w:rsidRPr="001D3BC5" w:rsidRDefault="00D74914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bookmarkStart w:id="0" w:name="_GoBack"/>
      <w:bookmarkEnd w:id="0"/>
    </w:p>
    <w:p w:rsidR="001D3BC5" w:rsidRPr="001D3BC5" w:rsidRDefault="001D3BC5" w:rsidP="001D3BC5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lastRenderedPageBreak/>
        <w:t>СОДЕРЖАНИЕ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I. Пояснительная записка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1. Характеристика учебного предмета, его место и роль в образовательном процессе;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2. Срок реализации учебного предмета;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3. Объем учебного времени, предусмотренный учебным планом Учреждения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 реализацию учебного предмета;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4. Форма проведения учебных аудиторных занятий;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5. Цели и задачи учебного предмета;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6. Обоснование структуры программы учебного предмета;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7. Методы обучения;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8. Описание материально-технических условий реализации учебного предмета;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II. Содержание учебного предмета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1. Сведения о затратах учебного времени;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2. Годовые требования по классам;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III. Требования к уровню подготовки учащихся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IV. Формы и методы контроля, система оценок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1. Аттестация: цели, виды, форма, содержание;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2. Критерии оценки;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V. Методическое обеспечение учебного процесса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1. Методические рекомендации педагогическим работникам;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2. Рекомендации по организации самостоятельной работы учащихся;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VI. Списки рекомендуемой нотной и методической литературы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1. Список рекомендуемой нотной литературы;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2. Список рекомендуемой методической литературы.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br/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901D25">
      <w:pPr>
        <w:widowControl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lastRenderedPageBreak/>
        <w:t>I. ПОЯСНИТЕЛЬНАЯ ЗАПИСКА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1. Характеристика учебного предмета, его место и роль в образовательном процессе</w:t>
      </w:r>
    </w:p>
    <w:p w:rsidR="001D3BC5" w:rsidRPr="001D3BC5" w:rsidRDefault="001D3BC5" w:rsidP="00901D2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Программа учебного предмета «Фортепиано» разработана в соответствии с Федеральным законом от 29.12.2012г. № 273-ФЗ «Об образовании в Российской Федерации»;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(далее ФГТ), утвержденными приказом Министерства культуры Российской Федерации от 12 марта 2012 года № 162; «Порядком организации и осуществления образовательной деятельности по дополнительным общеобразовательным программам», утверждённым приказом Министерства образования и науки РФ от 29 августа 2013 года № 1008; «Порядком приёма на обучение по дополнительным предпрофессиональным программам в области искусств», утв. приказом Министерства образования и науки Российской Федерации от 14 августа 2013 года № 1145; «Положением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искусств» утв. приказом Министерства культуры РФ от 09.02.2012 № 86;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 СанПиН 2.4.4.3172-14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Учебный предмет "Фортепиано"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2. Срок реализации учебного предмета «Фортепиано»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Срок освоения программы для детей, поступивших в Учреждение в 1-й класс в возрасте с шести лет шести месяцев до девяти лет, составляет </w:t>
      </w:r>
      <w:r w:rsidR="00901D2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5 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лет.</w:t>
      </w:r>
    </w:p>
    <w:p w:rsidR="001D3BC5" w:rsidRPr="001D3BC5" w:rsidRDefault="001D3BC5" w:rsidP="00901D2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3.Объем учебного времени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предусмотренный учебным планом Учреждения на реализацию предмета «Фортепиано» </w:t>
      </w:r>
      <w:proofErr w:type="spellStart"/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составляет:</w:t>
      </w: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Таблица</w:t>
      </w:r>
      <w:proofErr w:type="spellEnd"/>
      <w:proofErr w:type="gramEnd"/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1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6"/>
        <w:gridCol w:w="1854"/>
      </w:tblGrid>
      <w:tr w:rsidR="001D3BC5" w:rsidRPr="001D3BC5" w:rsidTr="001D3BC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Содержание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4– 8 классы</w:t>
            </w:r>
          </w:p>
        </w:tc>
      </w:tr>
      <w:tr w:rsidR="001D3BC5" w:rsidRPr="001D3BC5" w:rsidTr="001D3BC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Максимальная учебная нагрузка в часах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429</w:t>
            </w:r>
          </w:p>
        </w:tc>
      </w:tr>
      <w:tr w:rsidR="001D3BC5" w:rsidRPr="001D3BC5" w:rsidTr="001D3BC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Количество часов на аудиторные занятия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99</w:t>
            </w:r>
          </w:p>
        </w:tc>
      </w:tr>
      <w:tr w:rsidR="001D3BC5" w:rsidRPr="001D3BC5" w:rsidTr="001D3BC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330</w:t>
            </w:r>
          </w:p>
        </w:tc>
      </w:tr>
    </w:tbl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lastRenderedPageBreak/>
        <w:t>4. Форма проведения учебных аудиторных занятий: 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индивидуальная, продолжительность урока - 4</w:t>
      </w:r>
      <w:r w:rsidR="00901D25">
        <w:rPr>
          <w:rFonts w:ascii="Times New Roman" w:eastAsia="Times New Roman" w:hAnsi="Times New Roman" w:cs="Times New Roman"/>
          <w:sz w:val="26"/>
          <w:szCs w:val="26"/>
          <w:lang w:bidi="ar-SA"/>
        </w:rPr>
        <w:t>0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минут. Индивидуальная форма занятий позволяет преподавателю построить содержание программы в соответствии с особенностями развития каждого ученика.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5. Цели и задачи учебного предмета «Фортепиано»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Цели:</w:t>
      </w:r>
    </w:p>
    <w:p w:rsidR="001D3BC5" w:rsidRPr="001D3BC5" w:rsidRDefault="001D3BC5" w:rsidP="00205DA9">
      <w:pPr>
        <w:widowControl/>
        <w:numPr>
          <w:ilvl w:val="0"/>
          <w:numId w:val="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обеспечение развития музыкально-творческих способностей учащегося на основе приобретенных им знаний, умений и навыков в области фортепианного исполнительства;</w:t>
      </w:r>
    </w:p>
    <w:p w:rsidR="001D3BC5" w:rsidRPr="001D3BC5" w:rsidRDefault="001D3BC5" w:rsidP="00205DA9">
      <w:pPr>
        <w:widowControl/>
        <w:numPr>
          <w:ilvl w:val="0"/>
          <w:numId w:val="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выявление одаренных детей в области музыкального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Задачи: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развитие музыкальных способностей: слуха, ритма, памяти, музыкальности и артистизма;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овладение учащимися основными исполнительскими навыками игры на фортепиано, позволяющими грамотно исполнять музыкальные произведения как соло, так и в ансамбле, а также исполнять нетрудный аккомпанемент;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обучение навыкам самостоятельной работы с музыкальным материалом и чтению нот с листа;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приобретение учащимися опыта творческой деятельности и публичных выступлений;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формирование у детей комплекса знаний, умений и навыков, позволяющих в дальнейшем осваивать профессиональные образовательные программы в области музыкального искусства;</w:t>
      </w:r>
    </w:p>
    <w:p w:rsidR="001D3BC5" w:rsidRPr="001D3BC5" w:rsidRDefault="001D3BC5" w:rsidP="00205DA9">
      <w:pPr>
        <w:widowControl/>
        <w:numPr>
          <w:ilvl w:val="0"/>
          <w:numId w:val="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6. Обоснование структуры учебного предмета «Фортепиано»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Обоснованием структуры программы являются ФГТ, отражающие все аспекты работы преподавателя с учеником.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Программа содержит следующие разделы:</w:t>
      </w:r>
    </w:p>
    <w:p w:rsidR="001D3BC5" w:rsidRPr="001D3BC5" w:rsidRDefault="001D3BC5" w:rsidP="00205DA9">
      <w:pPr>
        <w:widowControl/>
        <w:numPr>
          <w:ilvl w:val="0"/>
          <w:numId w:val="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сведения о затратах учебного времени, предусмотренного на освоение учебного предмета;</w:t>
      </w:r>
    </w:p>
    <w:p w:rsidR="001D3BC5" w:rsidRPr="001D3BC5" w:rsidRDefault="001D3BC5" w:rsidP="00205DA9">
      <w:pPr>
        <w:widowControl/>
        <w:numPr>
          <w:ilvl w:val="0"/>
          <w:numId w:val="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распределение учебного материала по годам обучения;</w:t>
      </w:r>
    </w:p>
    <w:p w:rsidR="001D3BC5" w:rsidRPr="001D3BC5" w:rsidRDefault="001D3BC5" w:rsidP="00205DA9">
      <w:pPr>
        <w:widowControl/>
        <w:numPr>
          <w:ilvl w:val="0"/>
          <w:numId w:val="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описание дидактических единиц учебного предмета;</w:t>
      </w:r>
    </w:p>
    <w:p w:rsidR="001D3BC5" w:rsidRPr="001D3BC5" w:rsidRDefault="001D3BC5" w:rsidP="00205DA9">
      <w:pPr>
        <w:widowControl/>
        <w:numPr>
          <w:ilvl w:val="0"/>
          <w:numId w:val="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требования к уровню подготовки учащихся;</w:t>
      </w:r>
    </w:p>
    <w:p w:rsidR="001D3BC5" w:rsidRPr="001D3BC5" w:rsidRDefault="001D3BC5" w:rsidP="00205DA9">
      <w:pPr>
        <w:widowControl/>
        <w:numPr>
          <w:ilvl w:val="0"/>
          <w:numId w:val="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формы и методы контроля, система оценок;</w:t>
      </w:r>
    </w:p>
    <w:p w:rsidR="001D3BC5" w:rsidRPr="001D3BC5" w:rsidRDefault="001D3BC5" w:rsidP="00205DA9">
      <w:pPr>
        <w:widowControl/>
        <w:numPr>
          <w:ilvl w:val="0"/>
          <w:numId w:val="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методическое обеспечение учебного процесса.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7. Методы обучения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</w:t>
      </w:r>
    </w:p>
    <w:p w:rsidR="001D3BC5" w:rsidRPr="001D3BC5" w:rsidRDefault="001D3BC5" w:rsidP="00205DA9">
      <w:pPr>
        <w:widowControl/>
        <w:numPr>
          <w:ilvl w:val="0"/>
          <w:numId w:val="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словесный (объяснение, беседа, рассказ);</w:t>
      </w:r>
    </w:p>
    <w:p w:rsidR="001D3BC5" w:rsidRPr="001D3BC5" w:rsidRDefault="001D3BC5" w:rsidP="00205DA9">
      <w:pPr>
        <w:widowControl/>
        <w:numPr>
          <w:ilvl w:val="0"/>
          <w:numId w:val="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наглядно-слуховой (показ, наблюдение, демонстрация пианистических приемов);</w:t>
      </w:r>
    </w:p>
    <w:p w:rsidR="001D3BC5" w:rsidRPr="001D3BC5" w:rsidRDefault="001D3BC5" w:rsidP="00205DA9">
      <w:pPr>
        <w:widowControl/>
        <w:numPr>
          <w:ilvl w:val="0"/>
          <w:numId w:val="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практический (работа на инструменте, упражнения);</w:t>
      </w:r>
    </w:p>
    <w:p w:rsidR="001D3BC5" w:rsidRPr="001D3BC5" w:rsidRDefault="001D3BC5" w:rsidP="00205DA9">
      <w:pPr>
        <w:widowControl/>
        <w:numPr>
          <w:ilvl w:val="0"/>
          <w:numId w:val="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аналитический (сравнения и обобщения, развитие логического мышления);</w:t>
      </w:r>
    </w:p>
    <w:p w:rsidR="001D3BC5" w:rsidRPr="001D3BC5" w:rsidRDefault="001D3BC5" w:rsidP="00205DA9">
      <w:pPr>
        <w:widowControl/>
        <w:numPr>
          <w:ilvl w:val="0"/>
          <w:numId w:val="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эмоциональный (подбор ассоциаций, образов, художественные впечатления).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 Предложенные методы работы в рамках программы «Народные инструменты»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8. Описание материально-технических условий реализации учебного предмета «Фортепиано».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Материально-техническая база Учреждения соответствует санитарным и противопожарным нормам, нормам охраны труда. Учебные аудитории для занятий по предмету "Фортепиано" оснащены пианино и имеют площадь не менее 6 кв. метров. Имеются концертный зал с концертным роялем, библиотека и фонотека. Помещения имеют звукоизоляцию и своевременно ремонтируются. Музыкальные инструменты регулярно обслуживаются настройщиком (настройка, мелкий и капитальный ремонт).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II. СОДЕРЖАНИЕ УЧЕБНОГО ПРЕДМЕТА "ФОРТЕПИАНО"</w:t>
      </w:r>
    </w:p>
    <w:p w:rsidR="001D3BC5" w:rsidRPr="001D3BC5" w:rsidRDefault="001D3BC5" w:rsidP="00205DA9">
      <w:pPr>
        <w:widowControl/>
        <w:numPr>
          <w:ilvl w:val="0"/>
          <w:numId w:val="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Сведения о затратах учебного времени,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 предусмотренного на освоение учебного предмета «Фортепиано», на максимальную, самостоятельную нагрузку учащихся и аудиторные занятия с учётом вариативной части: </w:t>
      </w: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Таблица 2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03"/>
        <w:gridCol w:w="791"/>
        <w:gridCol w:w="709"/>
        <w:gridCol w:w="850"/>
        <w:gridCol w:w="851"/>
        <w:gridCol w:w="996"/>
      </w:tblGrid>
      <w:tr w:rsidR="001D3BC5" w:rsidRPr="001D3BC5" w:rsidTr="00901D25">
        <w:tc>
          <w:tcPr>
            <w:tcW w:w="5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Трудоёмкость в часах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41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lastRenderedPageBreak/>
              <w:t>Распределение по годам обучения</w:t>
            </w:r>
          </w:p>
        </w:tc>
      </w:tr>
      <w:tr w:rsidR="001D3BC5" w:rsidRPr="001D3BC5" w:rsidTr="00901D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D3BC5" w:rsidRPr="001D3BC5" w:rsidRDefault="001D3BC5" w:rsidP="001D3BC5">
            <w:pPr>
              <w:widowControl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4-й </w:t>
            </w: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lastRenderedPageBreak/>
              <w:t>класс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lastRenderedPageBreak/>
              <w:t xml:space="preserve">5-й </w:t>
            </w: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lastRenderedPageBreak/>
              <w:t>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901D2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lastRenderedPageBreak/>
              <w:t xml:space="preserve">6-й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901D2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7-й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901D2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8-й </w:t>
            </w:r>
          </w:p>
        </w:tc>
      </w:tr>
      <w:tr w:rsidR="001D3BC5" w:rsidRPr="001D3BC5" w:rsidTr="00901D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D3BC5" w:rsidRPr="001D3BC5" w:rsidRDefault="001D3BC5" w:rsidP="001D3BC5">
            <w:pPr>
              <w:widowControl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41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количество недель аудиторных занятий</w:t>
            </w:r>
          </w:p>
        </w:tc>
      </w:tr>
      <w:tr w:rsidR="001D3BC5" w:rsidRPr="001D3BC5" w:rsidTr="00901D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D3BC5" w:rsidRPr="001D3BC5" w:rsidRDefault="001D3BC5" w:rsidP="001D3BC5">
            <w:pPr>
              <w:widowControl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</w:t>
            </w:r>
          </w:p>
        </w:tc>
      </w:tr>
      <w:tr w:rsidR="001D3BC5" w:rsidRPr="001D3BC5" w:rsidTr="00901D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D3BC5" w:rsidRPr="001D3BC5" w:rsidRDefault="001D3BC5" w:rsidP="001D3BC5">
            <w:pPr>
              <w:widowControl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41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недельная нагрузка в часах</w:t>
            </w:r>
          </w:p>
        </w:tc>
      </w:tr>
      <w:tr w:rsidR="001D3BC5" w:rsidRPr="001D3BC5" w:rsidTr="00901D25">
        <w:trPr>
          <w:trHeight w:val="45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Количество часов на аудиторные занятия (в неделю)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0,5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</w:t>
            </w:r>
          </w:p>
        </w:tc>
      </w:tr>
      <w:tr w:rsidR="001D3BC5" w:rsidRPr="001D3BC5" w:rsidTr="00901D25">
        <w:trPr>
          <w:trHeight w:val="45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Количество часов на аудиторные занятия (в год)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16,5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16,5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16,5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16,5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</w:t>
            </w:r>
          </w:p>
        </w:tc>
      </w:tr>
      <w:tr w:rsidR="001D3BC5" w:rsidRPr="001D3BC5" w:rsidTr="00901D25">
        <w:trPr>
          <w:trHeight w:val="150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Общее количество часов на аудиторные занятия</w:t>
            </w:r>
          </w:p>
        </w:tc>
        <w:tc>
          <w:tcPr>
            <w:tcW w:w="41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0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99</w:t>
            </w:r>
          </w:p>
        </w:tc>
      </w:tr>
      <w:tr w:rsidR="001D3BC5" w:rsidRPr="001D3BC5" w:rsidTr="001574C3">
        <w:trPr>
          <w:trHeight w:val="240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Количество часов на самостоятельную работу (в неделю)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</w:tr>
      <w:tr w:rsidR="001D3BC5" w:rsidRPr="001D3BC5" w:rsidTr="001574C3">
        <w:tc>
          <w:tcPr>
            <w:tcW w:w="5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Общее количество часов на самостоятельную работу по годам и общее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66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66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66</w:t>
            </w:r>
          </w:p>
        </w:tc>
      </w:tr>
      <w:tr w:rsidR="001D3BC5" w:rsidRPr="001D3BC5" w:rsidTr="00901D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D3BC5" w:rsidRPr="001D3BC5" w:rsidRDefault="001D3BC5" w:rsidP="001D3BC5">
            <w:pPr>
              <w:widowControl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41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330</w:t>
            </w:r>
          </w:p>
        </w:tc>
      </w:tr>
      <w:tr w:rsidR="001D3BC5" w:rsidRPr="001D3BC5" w:rsidTr="001574C3">
        <w:trPr>
          <w:trHeight w:val="300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4C3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Общее максимальное количество часов занятий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в неделю (аудиторные и самостоятельные)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2,5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3</w:t>
            </w:r>
          </w:p>
        </w:tc>
      </w:tr>
      <w:tr w:rsidR="001574C3" w:rsidRPr="001D3BC5" w:rsidTr="001574C3">
        <w:trPr>
          <w:trHeight w:val="165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4C3" w:rsidRDefault="001574C3" w:rsidP="001D3BC5">
            <w:pPr>
              <w:widowControl/>
              <w:spacing w:after="150" w:line="16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Обще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е максимальное количество часов </w:t>
            </w: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занятий </w:t>
            </w:r>
          </w:p>
          <w:p w:rsidR="001574C3" w:rsidRPr="001D3BC5" w:rsidRDefault="001574C3" w:rsidP="001D3BC5">
            <w:pPr>
              <w:widowControl/>
              <w:spacing w:after="150" w:line="16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по годам (аудиторные и самостоятельные)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4C3" w:rsidRPr="001D3BC5" w:rsidRDefault="001574C3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4C3" w:rsidRDefault="001574C3">
            <w:r w:rsidRPr="009F6437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4C3" w:rsidRDefault="001574C3">
            <w:r w:rsidRPr="009F6437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4C3" w:rsidRDefault="001574C3">
            <w:r w:rsidRPr="009F6437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82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4C3" w:rsidRPr="001D3BC5" w:rsidRDefault="001574C3" w:rsidP="001D3BC5">
            <w:pPr>
              <w:widowControl/>
              <w:spacing w:after="150" w:line="16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99</w:t>
            </w:r>
          </w:p>
        </w:tc>
      </w:tr>
      <w:tr w:rsidR="001D3BC5" w:rsidRPr="001D3BC5" w:rsidTr="00901D25">
        <w:trPr>
          <w:trHeight w:val="195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Общее максимальное количество часов занятий на весь период обучения (аудиторные и самостоятельные)</w:t>
            </w:r>
          </w:p>
        </w:tc>
        <w:tc>
          <w:tcPr>
            <w:tcW w:w="41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429</w:t>
            </w:r>
          </w:p>
        </w:tc>
      </w:tr>
      <w:tr w:rsidR="001D3BC5" w:rsidRPr="001D3BC5" w:rsidTr="001574C3">
        <w:trPr>
          <w:trHeight w:val="15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Объём времени на консультации (по годам)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1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2</w:t>
            </w:r>
          </w:p>
        </w:tc>
      </w:tr>
      <w:tr w:rsidR="001D3BC5" w:rsidRPr="001D3BC5" w:rsidTr="00901D25">
        <w:trPr>
          <w:trHeight w:val="45"/>
        </w:trPr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Общий объём времени на консультации</w:t>
            </w:r>
          </w:p>
        </w:tc>
        <w:tc>
          <w:tcPr>
            <w:tcW w:w="41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 w:line="45" w:lineRule="atLeast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10</w:t>
            </w:r>
          </w:p>
        </w:tc>
      </w:tr>
    </w:tbl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Консультации проводятся с целью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подготовки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учащихся к контрольным урокам, зачетам, экзаменам, творческим конкурсам и другим мероприятиям по усмотрению Учреждения. Консультации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учащихся и методическую работу преподавателей.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учащихся на период летних каникул.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Объем самостоятельной работы учащихся в неделю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определяется с учетом сложившихся педагогических традиций 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Учреждения, методической целесообразности и индивидуальных способностей ученика (см. таблицу 2). Самостоятельные занятия должны быть регулярными и систематическими.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Аудиторная нагрузка по учебному предмету «Фортепиано» обязательной части программы «Народные инструменты» распределяется по годам обучения с учетом общего объема аудиторного времени, предусмотренного на учебный предмет «Фортепиано» ФГТ.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Виды внеаудиторной работы:</w:t>
      </w:r>
    </w:p>
    <w:p w:rsidR="001D3BC5" w:rsidRPr="001D3BC5" w:rsidRDefault="001D3BC5" w:rsidP="00205DA9">
      <w:pPr>
        <w:widowControl/>
        <w:numPr>
          <w:ilvl w:val="0"/>
          <w:numId w:val="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выполнение домашнего задания;</w:t>
      </w:r>
    </w:p>
    <w:p w:rsidR="001D3BC5" w:rsidRPr="001D3BC5" w:rsidRDefault="001D3BC5" w:rsidP="00205DA9">
      <w:pPr>
        <w:widowControl/>
        <w:numPr>
          <w:ilvl w:val="0"/>
          <w:numId w:val="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подготовка к концертным выступлениям;</w:t>
      </w:r>
    </w:p>
    <w:p w:rsidR="001D3BC5" w:rsidRPr="001D3BC5" w:rsidRDefault="001D3BC5" w:rsidP="00205DA9">
      <w:pPr>
        <w:widowControl/>
        <w:numPr>
          <w:ilvl w:val="0"/>
          <w:numId w:val="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посещение учреждений культуры г. </w:t>
      </w:r>
      <w:r w:rsidR="001574C3">
        <w:rPr>
          <w:rFonts w:ascii="Times New Roman" w:eastAsia="Times New Roman" w:hAnsi="Times New Roman" w:cs="Times New Roman"/>
          <w:sz w:val="26"/>
          <w:szCs w:val="26"/>
          <w:lang w:bidi="ar-SA"/>
        </w:rPr>
        <w:t>Ельца, Липецка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 </w:t>
      </w:r>
      <w:r w:rsidR="001574C3">
        <w:rPr>
          <w:rFonts w:ascii="Times New Roman" w:eastAsia="Times New Roman" w:hAnsi="Times New Roman" w:cs="Times New Roman"/>
          <w:sz w:val="26"/>
          <w:szCs w:val="26"/>
          <w:lang w:bidi="ar-SA"/>
        </w:rPr>
        <w:t>Липец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кой области;</w:t>
      </w:r>
    </w:p>
    <w:p w:rsidR="001D3BC5" w:rsidRPr="001D3BC5" w:rsidRDefault="001D3BC5" w:rsidP="00205DA9">
      <w:pPr>
        <w:widowControl/>
        <w:numPr>
          <w:ilvl w:val="0"/>
          <w:numId w:val="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участие учащихся в концертах, творческих мероприятиях и культурно-просветительской деятельности Учреждения, школ искусств, учреждений культуры г. </w:t>
      </w:r>
      <w:r w:rsidR="001574C3">
        <w:rPr>
          <w:rFonts w:ascii="Times New Roman" w:eastAsia="Times New Roman" w:hAnsi="Times New Roman" w:cs="Times New Roman"/>
          <w:sz w:val="26"/>
          <w:szCs w:val="26"/>
          <w:lang w:bidi="ar-SA"/>
        </w:rPr>
        <w:t>Ельца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2. Требования по годам обучения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Содержание программы по учебному предмету «Фортепиано» для учащихся по программе «Народные инструменты» направлено на:</w:t>
      </w:r>
    </w:p>
    <w:p w:rsidR="001D3BC5" w:rsidRPr="001D3BC5" w:rsidRDefault="001D3BC5" w:rsidP="00205DA9">
      <w:pPr>
        <w:widowControl/>
        <w:numPr>
          <w:ilvl w:val="0"/>
          <w:numId w:val="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знание инструментальных и художественных особенностей и возможностей фортепиано;</w:t>
      </w:r>
    </w:p>
    <w:p w:rsidR="001D3BC5" w:rsidRPr="001D3BC5" w:rsidRDefault="001D3BC5" w:rsidP="00205DA9">
      <w:pPr>
        <w:widowControl/>
        <w:numPr>
          <w:ilvl w:val="0"/>
          <w:numId w:val="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1D3BC5" w:rsidRPr="001D3BC5" w:rsidRDefault="001D3BC5" w:rsidP="00205DA9">
      <w:pPr>
        <w:widowControl/>
        <w:numPr>
          <w:ilvl w:val="0"/>
          <w:numId w:val="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:rsidR="001D3BC5" w:rsidRPr="001D3BC5" w:rsidRDefault="001D3BC5" w:rsidP="00205DA9">
      <w:pPr>
        <w:widowControl/>
        <w:numPr>
          <w:ilvl w:val="0"/>
          <w:numId w:val="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освоение первоначальных навыков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музицирования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: чтение нот с листа, подбор по слуху, умение играть в ансамбле;</w:t>
      </w:r>
    </w:p>
    <w:p w:rsidR="001D3BC5" w:rsidRPr="001D3BC5" w:rsidRDefault="001D3BC5" w:rsidP="00205DA9">
      <w:pPr>
        <w:widowControl/>
        <w:numPr>
          <w:ilvl w:val="0"/>
          <w:numId w:val="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приобретение навыков творческой деятельности.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Четвёртый класс (первый год обучения)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 окончании учебного года учащийся должен обладать:</w:t>
      </w:r>
    </w:p>
    <w:p w:rsidR="001D3BC5" w:rsidRPr="001D3BC5" w:rsidRDefault="001D3BC5" w:rsidP="00205DA9">
      <w:pPr>
        <w:widowControl/>
        <w:numPr>
          <w:ilvl w:val="0"/>
          <w:numId w:val="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 нотной грамоты;</w:t>
      </w:r>
    </w:p>
    <w:p w:rsidR="001D3BC5" w:rsidRPr="001D3BC5" w:rsidRDefault="001D3BC5" w:rsidP="00205DA9">
      <w:pPr>
        <w:widowControl/>
        <w:numPr>
          <w:ilvl w:val="0"/>
          <w:numId w:val="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 о специфических особенностях инструмента;</w:t>
      </w:r>
    </w:p>
    <w:p w:rsidR="001D3BC5" w:rsidRPr="001D3BC5" w:rsidRDefault="001D3BC5" w:rsidP="00205DA9">
      <w:pPr>
        <w:widowControl/>
        <w:numPr>
          <w:ilvl w:val="0"/>
          <w:numId w:val="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контактировать с фортепианной клавиатурой;</w:t>
      </w:r>
    </w:p>
    <w:p w:rsidR="001D3BC5" w:rsidRPr="001D3BC5" w:rsidRDefault="001D3BC5" w:rsidP="00205DA9">
      <w:pPr>
        <w:widowControl/>
        <w:numPr>
          <w:ilvl w:val="0"/>
          <w:numId w:val="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пользоваться контрастными динамическими оттенками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piano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);</w:t>
      </w:r>
    </w:p>
    <w:p w:rsidR="001D3BC5" w:rsidRPr="001D3BC5" w:rsidRDefault="001D3BC5" w:rsidP="00205DA9">
      <w:pPr>
        <w:widowControl/>
        <w:numPr>
          <w:ilvl w:val="0"/>
          <w:numId w:val="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подбора аппликатуры в пределах пятипальцевой позиции;</w:t>
      </w:r>
    </w:p>
    <w:p w:rsidR="001D3BC5" w:rsidRPr="001D3BC5" w:rsidRDefault="001D3BC5" w:rsidP="00205DA9">
      <w:pPr>
        <w:widowControl/>
        <w:numPr>
          <w:ilvl w:val="0"/>
          <w:numId w:val="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владения игровыми приёмами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non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legato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legato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staccato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);</w:t>
      </w:r>
    </w:p>
    <w:p w:rsidR="001D3BC5" w:rsidRPr="001D3BC5" w:rsidRDefault="001D3BC5" w:rsidP="00205DA9">
      <w:pPr>
        <w:widowControl/>
        <w:numPr>
          <w:ilvl w:val="0"/>
          <w:numId w:val="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навыками ровного ритмического исполнения.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В течение года обучающийся должен освоить:</w:t>
      </w:r>
    </w:p>
    <w:p w:rsidR="001D3BC5" w:rsidRPr="001D3BC5" w:rsidRDefault="001D3BC5" w:rsidP="00205DA9">
      <w:pPr>
        <w:widowControl/>
        <w:numPr>
          <w:ilvl w:val="0"/>
          <w:numId w:val="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8-12 музыкальных произведений: народные песни, пьесы различных жанров (песня, танец, марш);</w:t>
      </w:r>
    </w:p>
    <w:p w:rsidR="001D3BC5" w:rsidRPr="001D3BC5" w:rsidRDefault="001D3BC5" w:rsidP="00205DA9">
      <w:pPr>
        <w:widowControl/>
        <w:numPr>
          <w:ilvl w:val="0"/>
          <w:numId w:val="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Чтение с листа.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Примерный репертуарный список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Андреева М. «Ехали медведи»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Армянская народная песня «Ночь»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Башкирская народная песня «На лодочке»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Берлин Б. «Пони-звёздочка»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Беркович И. Два этюда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Беркович И. Грустная песня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Витлин В. «Серенькая кошечка»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«Заинька»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Обработка народной песни «Как у наших ворот»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Геталова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О. «Андрей - воробей»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Геталова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О. «Лепёшки»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Гнесина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Е. «Азбука»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Гнесина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Е. Этюды (по выбору)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Хоровод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«Прогулка»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«Вприпрыжку»;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Карасева В. «Цветики»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Кикта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В. «Звоны»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Ляховицкая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«Где ты,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Лёка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?»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Металлиди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К. «Кот-мореход»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Польская народная песня «Мой конёк»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Русская народная песня «Вдоль, да по речке»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Русская народная песня «Соловушка»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Селени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Пьеса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Сигмейстер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«Вниз по Миссисипи» (Канон)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Торопова Н.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Вальсик</w:t>
      </w:r>
      <w:proofErr w:type="spellEnd"/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Полька для медвежонка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Торопова Н. Этюд До мажор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Этюд-упражнение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Украинская народная песня «Дедушка и внучка»</w:t>
      </w:r>
    </w:p>
    <w:p w:rsidR="001D3BC5" w:rsidRPr="001D3BC5" w:rsidRDefault="001D3BC5" w:rsidP="00205DA9">
      <w:pPr>
        <w:widowControl/>
        <w:numPr>
          <w:ilvl w:val="0"/>
          <w:numId w:val="1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Шуман Р. «Совёнок»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Примерные программы контрольных уроков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1 вариант:</w:t>
      </w:r>
    </w:p>
    <w:p w:rsidR="001D3BC5" w:rsidRPr="001D3BC5" w:rsidRDefault="001D3BC5" w:rsidP="00205DA9">
      <w:pPr>
        <w:widowControl/>
        <w:numPr>
          <w:ilvl w:val="0"/>
          <w:numId w:val="1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Торопова Н.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Вальсик</w:t>
      </w:r>
      <w:proofErr w:type="spellEnd"/>
    </w:p>
    <w:p w:rsidR="001D3BC5" w:rsidRPr="001D3BC5" w:rsidRDefault="001D3BC5" w:rsidP="00205DA9">
      <w:pPr>
        <w:widowControl/>
        <w:numPr>
          <w:ilvl w:val="0"/>
          <w:numId w:val="1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Сигмейстер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Канон.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 вариант:</w:t>
      </w:r>
    </w:p>
    <w:p w:rsidR="001D3BC5" w:rsidRPr="001D3BC5" w:rsidRDefault="001D3BC5" w:rsidP="00205DA9">
      <w:pPr>
        <w:widowControl/>
        <w:numPr>
          <w:ilvl w:val="0"/>
          <w:numId w:val="1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Русская народная песня «Вдоль, да по речке»</w:t>
      </w:r>
    </w:p>
    <w:p w:rsidR="001D3BC5" w:rsidRPr="001D3BC5" w:rsidRDefault="001D3BC5" w:rsidP="00205DA9">
      <w:pPr>
        <w:widowControl/>
        <w:numPr>
          <w:ilvl w:val="0"/>
          <w:numId w:val="1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Берлин Б. «Пони-звёздочка»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3 вариант:</w:t>
      </w:r>
    </w:p>
    <w:p w:rsidR="001D3BC5" w:rsidRPr="001D3BC5" w:rsidRDefault="001D3BC5" w:rsidP="00205DA9">
      <w:pPr>
        <w:widowControl/>
        <w:numPr>
          <w:ilvl w:val="0"/>
          <w:numId w:val="1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«Вприпрыжку»</w:t>
      </w:r>
    </w:p>
    <w:p w:rsidR="001D3BC5" w:rsidRPr="001D3BC5" w:rsidRDefault="001D3BC5" w:rsidP="00205DA9">
      <w:pPr>
        <w:widowControl/>
        <w:numPr>
          <w:ilvl w:val="0"/>
          <w:numId w:val="1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Русская народная песня «Вдоль, да по речке»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Пятый класс (второй год обучения)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 окончании учебного года учащийся должен обладать:</w:t>
      </w:r>
    </w:p>
    <w:p w:rsidR="001D3BC5" w:rsidRPr="001D3BC5" w:rsidRDefault="001D3BC5" w:rsidP="00205DA9">
      <w:pPr>
        <w:widowControl/>
        <w:numPr>
          <w:ilvl w:val="0"/>
          <w:numId w:val="1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 нотной грамоты;</w:t>
      </w:r>
    </w:p>
    <w:p w:rsidR="001D3BC5" w:rsidRPr="001D3BC5" w:rsidRDefault="001D3BC5" w:rsidP="00205DA9">
      <w:pPr>
        <w:widowControl/>
        <w:numPr>
          <w:ilvl w:val="0"/>
          <w:numId w:val="1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 музыкальной терминологии;</w:t>
      </w:r>
    </w:p>
    <w:p w:rsidR="001D3BC5" w:rsidRPr="001D3BC5" w:rsidRDefault="001D3BC5" w:rsidP="00205DA9">
      <w:pPr>
        <w:widowControl/>
        <w:numPr>
          <w:ilvl w:val="0"/>
          <w:numId w:val="1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умением чтения ритмических рисунков на 2, 3, 4 доли;</w:t>
      </w:r>
    </w:p>
    <w:p w:rsidR="001D3BC5" w:rsidRPr="001D3BC5" w:rsidRDefault="001D3BC5" w:rsidP="00205DA9">
      <w:pPr>
        <w:widowControl/>
        <w:numPr>
          <w:ilvl w:val="0"/>
          <w:numId w:val="1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пользоваться динамическими изменениями силы звука;</w:t>
      </w:r>
    </w:p>
    <w:p w:rsidR="001D3BC5" w:rsidRPr="001D3BC5" w:rsidRDefault="001D3BC5" w:rsidP="00205DA9">
      <w:pPr>
        <w:widowControl/>
        <w:numPr>
          <w:ilvl w:val="0"/>
          <w:numId w:val="1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подбора аппликатуры в пределах октавы;</w:t>
      </w:r>
    </w:p>
    <w:p w:rsidR="001D3BC5" w:rsidRPr="001D3BC5" w:rsidRDefault="001D3BC5" w:rsidP="00205DA9">
      <w:pPr>
        <w:widowControl/>
        <w:numPr>
          <w:ilvl w:val="0"/>
          <w:numId w:val="1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разбора нотного текста отдельно каждой рукой;</w:t>
      </w:r>
    </w:p>
    <w:p w:rsidR="001D3BC5" w:rsidRPr="001D3BC5" w:rsidRDefault="001D3BC5" w:rsidP="00205DA9">
      <w:pPr>
        <w:widowControl/>
        <w:numPr>
          <w:ilvl w:val="0"/>
          <w:numId w:val="1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чтения нот с листа.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В течение года необходимо освоить:</w:t>
      </w:r>
    </w:p>
    <w:p w:rsidR="001D3BC5" w:rsidRPr="001D3BC5" w:rsidRDefault="001D3BC5" w:rsidP="00205DA9">
      <w:pPr>
        <w:widowControl/>
        <w:numPr>
          <w:ilvl w:val="0"/>
          <w:numId w:val="1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8-12 музыкальных произведений: народные песни, пьесы различных жанров (песня, танец, марш);</w:t>
      </w:r>
    </w:p>
    <w:p w:rsidR="001D3BC5" w:rsidRPr="001D3BC5" w:rsidRDefault="001D3BC5" w:rsidP="00205DA9">
      <w:pPr>
        <w:widowControl/>
        <w:numPr>
          <w:ilvl w:val="0"/>
          <w:numId w:val="1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чтение с листа.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Примерный репертуарный список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Абелев Ю. «Осенняя песенка»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Пьеса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Барахтина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Два этюда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Барахтина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Вариации на тему В.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Калинникова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«Тень-тень»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Барахтина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Вариация на русскую народную песню «Ах вы, сени»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Беркович И. Этюд соль минор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О. «Тёмный лес»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Берлин Б. «Марширующие поросята»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Галынин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Ш. «Чижик»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До мажор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Дюбюк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Русская песня с вариацией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Качурбина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«Мишка с куклой»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Николаев А. Этюд До мажор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Смелый этюд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Канон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«Цветок и бабочка»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Телеман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Пьеса</w:t>
      </w:r>
    </w:p>
    <w:p w:rsidR="001D3BC5" w:rsidRPr="001D3BC5" w:rsidRDefault="001D3BC5" w:rsidP="00205DA9">
      <w:pPr>
        <w:widowControl/>
        <w:numPr>
          <w:ilvl w:val="0"/>
          <w:numId w:val="1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Л. Два этюда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Примерная программа контрольных уроков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1 вариант:</w:t>
      </w:r>
    </w:p>
    <w:p w:rsidR="001D3BC5" w:rsidRPr="001D3BC5" w:rsidRDefault="001D3BC5" w:rsidP="00205DA9">
      <w:pPr>
        <w:widowControl/>
        <w:numPr>
          <w:ilvl w:val="0"/>
          <w:numId w:val="1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Пьеса</w:t>
      </w:r>
    </w:p>
    <w:p w:rsidR="001D3BC5" w:rsidRPr="001D3BC5" w:rsidRDefault="001D3BC5" w:rsidP="00205DA9">
      <w:pPr>
        <w:widowControl/>
        <w:numPr>
          <w:ilvl w:val="0"/>
          <w:numId w:val="1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Барахтина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Этюд До мажор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 вариант:</w:t>
      </w:r>
    </w:p>
    <w:p w:rsidR="001D3BC5" w:rsidRPr="001D3BC5" w:rsidRDefault="001D3BC5" w:rsidP="00205DA9">
      <w:pPr>
        <w:widowControl/>
        <w:numPr>
          <w:ilvl w:val="0"/>
          <w:numId w:val="1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О. «Тёмный лес»</w:t>
      </w:r>
    </w:p>
    <w:p w:rsidR="001D3BC5" w:rsidRPr="001D3BC5" w:rsidRDefault="001D3BC5" w:rsidP="00205DA9">
      <w:pPr>
        <w:widowControl/>
        <w:numPr>
          <w:ilvl w:val="0"/>
          <w:numId w:val="1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Галынин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«Чижик»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3 вариант:</w:t>
      </w:r>
    </w:p>
    <w:p w:rsidR="001D3BC5" w:rsidRPr="001D3BC5" w:rsidRDefault="001D3BC5" w:rsidP="00205DA9">
      <w:pPr>
        <w:widowControl/>
        <w:numPr>
          <w:ilvl w:val="0"/>
          <w:numId w:val="1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Барахтина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Вариации на русскую народную песню «Ах вы, сени»</w:t>
      </w:r>
    </w:p>
    <w:p w:rsidR="001D3BC5" w:rsidRPr="001D3BC5" w:rsidRDefault="001D3BC5" w:rsidP="00205DA9">
      <w:pPr>
        <w:widowControl/>
        <w:numPr>
          <w:ilvl w:val="0"/>
          <w:numId w:val="1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Телеман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Пьеса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Шестой класс (третий год обучения)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 окончании учебного года учащийся должен обладать:</w:t>
      </w:r>
    </w:p>
    <w:p w:rsidR="001D3BC5" w:rsidRPr="001D3BC5" w:rsidRDefault="001D3BC5" w:rsidP="00205DA9">
      <w:pPr>
        <w:widowControl/>
        <w:numPr>
          <w:ilvl w:val="0"/>
          <w:numId w:val="2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знаниями, необходимыми для самостоятельного разбора нотного текста отдельно каждой рукой;</w:t>
      </w:r>
    </w:p>
    <w:p w:rsidR="001D3BC5" w:rsidRPr="001D3BC5" w:rsidRDefault="001D3BC5" w:rsidP="00205DA9">
      <w:pPr>
        <w:widowControl/>
        <w:numPr>
          <w:ilvl w:val="0"/>
          <w:numId w:val="2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определять характер изучаемой музыки;</w:t>
      </w:r>
    </w:p>
    <w:p w:rsidR="001D3BC5" w:rsidRPr="001D3BC5" w:rsidRDefault="001D3BC5" w:rsidP="00205DA9">
      <w:pPr>
        <w:widowControl/>
        <w:numPr>
          <w:ilvl w:val="0"/>
          <w:numId w:val="2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самостоятельно находить метро - ритмические особенности произведения;</w:t>
      </w:r>
    </w:p>
    <w:p w:rsidR="001D3BC5" w:rsidRPr="001D3BC5" w:rsidRDefault="001D3BC5" w:rsidP="00205DA9">
      <w:pPr>
        <w:widowControl/>
        <w:numPr>
          <w:ilvl w:val="0"/>
          <w:numId w:val="2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пользоваться динамическими оттенками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fortissimo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mezzo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bidi="ar-SA"/>
        </w:rPr>
      </w:pP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val="en-US" w:bidi="ar-SA"/>
        </w:rPr>
        <w:lastRenderedPageBreak/>
        <w:t>mezzo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val="en-US" w:bidi="ar-SA"/>
        </w:rPr>
        <w:t xml:space="preserve"> piano, piano, pianissimo, crescendo, diminuendo);</w:t>
      </w:r>
    </w:p>
    <w:p w:rsidR="001D3BC5" w:rsidRPr="001D3BC5" w:rsidRDefault="001D3BC5" w:rsidP="00205DA9">
      <w:pPr>
        <w:widowControl/>
        <w:numPr>
          <w:ilvl w:val="0"/>
          <w:numId w:val="2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подбора аппликатуры в позициях от чёрных клавиш;</w:t>
      </w:r>
    </w:p>
    <w:p w:rsidR="001D3BC5" w:rsidRPr="001D3BC5" w:rsidRDefault="001D3BC5" w:rsidP="00205DA9">
      <w:pPr>
        <w:widowControl/>
        <w:numPr>
          <w:ilvl w:val="0"/>
          <w:numId w:val="2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чтения нот с листа;</w:t>
      </w:r>
    </w:p>
    <w:p w:rsidR="001D3BC5" w:rsidRPr="001D3BC5" w:rsidRDefault="001D3BC5" w:rsidP="00205DA9">
      <w:pPr>
        <w:widowControl/>
        <w:numPr>
          <w:ilvl w:val="0"/>
          <w:numId w:val="2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слухового контроля;</w:t>
      </w:r>
    </w:p>
    <w:p w:rsidR="001D3BC5" w:rsidRPr="001D3BC5" w:rsidRDefault="001D3BC5" w:rsidP="00205DA9">
      <w:pPr>
        <w:widowControl/>
        <w:numPr>
          <w:ilvl w:val="0"/>
          <w:numId w:val="2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первоначальными навыками педализации.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В течение года, учащийся должен освоить:</w:t>
      </w:r>
    </w:p>
    <w:p w:rsidR="001D3BC5" w:rsidRPr="001D3BC5" w:rsidRDefault="001D3BC5" w:rsidP="00205DA9">
      <w:pPr>
        <w:widowControl/>
        <w:numPr>
          <w:ilvl w:val="0"/>
          <w:numId w:val="2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6-10 музыкальных произведений – пьес с элементами полифонии (1), с элементами крупной формы (1), 1-3 этюда (или технические пьесы), 2-4 пьес изобразительного и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кантиленного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характера, 1-2 ансамбля;</w:t>
      </w:r>
    </w:p>
    <w:p w:rsidR="001D3BC5" w:rsidRPr="001D3BC5" w:rsidRDefault="001D3BC5" w:rsidP="00205DA9">
      <w:pPr>
        <w:widowControl/>
        <w:numPr>
          <w:ilvl w:val="0"/>
          <w:numId w:val="2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чтение с листа.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Примерный репертуарный список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Полифонические произведения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Менуэт Соль мажор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Канон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Бах И.С. Менуэт соль минор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Бах И.С. Волынка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Прелюдия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Гендель Г. Ария Соль мажор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Керимов С. Песня старого горца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Моцарт Л. Менуэт соль минор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Русская народная песня «А я по лугу»</w:t>
      </w:r>
    </w:p>
    <w:p w:rsidR="001D3BC5" w:rsidRPr="001D3BC5" w:rsidRDefault="001D3BC5" w:rsidP="00205DA9">
      <w:pPr>
        <w:widowControl/>
        <w:numPr>
          <w:ilvl w:val="0"/>
          <w:numId w:val="2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Русская народная песня «Как пойду я на быструю речку»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Произведения крупной формы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Барахтина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Вариации на русскую народную песню «Я на горку шла»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Барахтина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Вариации на белорусскую народную песню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Бенда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Сонатина ля минор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Сонатина Фа мажор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Рондо Соль мажор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Диабелли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Сонатина C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;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Плейель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Рондо До мажор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Столяревская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Вариации на тему львёнка и черепахи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Тюрк К. Сонатина До мажор</w:t>
      </w:r>
    </w:p>
    <w:p w:rsidR="001D3BC5" w:rsidRPr="001D3BC5" w:rsidRDefault="001D3BC5" w:rsidP="00205DA9">
      <w:pPr>
        <w:widowControl/>
        <w:numPr>
          <w:ilvl w:val="0"/>
          <w:numId w:val="2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Чичков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Сонатина Соль мажор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lastRenderedPageBreak/>
        <w:t>Пьесы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«Сурок»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Вилла-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Лобос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Пьесы (по выбору)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Денисов Э. Кукольный вальс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Мелартин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Пастораль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Свиридов Г. «Упрямец»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Симонова В. «Весенний вальс»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Симонова В. «Сказка о журавле и цапле»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Чайковский П. Старинная французская песенка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Шуберт Ф. Немецкий танец</w:t>
      </w:r>
    </w:p>
    <w:p w:rsidR="001D3BC5" w:rsidRPr="001D3BC5" w:rsidRDefault="001D3BC5" w:rsidP="00205DA9">
      <w:pPr>
        <w:widowControl/>
        <w:numPr>
          <w:ilvl w:val="0"/>
          <w:numId w:val="2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Шуман Р. Марш.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Этюды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Беренс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Этюд. Соч. 70 № 44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Геллер М. Этюд До мажор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Дювернуа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Ж. Этюд. Соч. 176 № 24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Этюд. 34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Этюд. Соч. 37 № 6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Этюд «Минутка»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Весенний этюд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Гермер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 Этюд № 4, вторая тетрадь;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Черни К. (редакция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Гермера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Г.)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Этюдф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Тетрадь I: № 33</w:t>
      </w:r>
    </w:p>
    <w:p w:rsidR="001D3BC5" w:rsidRPr="001D3BC5" w:rsidRDefault="001D3BC5" w:rsidP="00205DA9">
      <w:pPr>
        <w:widowControl/>
        <w:numPr>
          <w:ilvl w:val="0"/>
          <w:numId w:val="2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Л. Этюд. Соч. 108 № 6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Примерные программы контрольных уроков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1 вариант:</w:t>
      </w:r>
    </w:p>
    <w:p w:rsidR="001D3BC5" w:rsidRPr="001D3BC5" w:rsidRDefault="001D3BC5" w:rsidP="00205DA9">
      <w:pPr>
        <w:widowControl/>
        <w:numPr>
          <w:ilvl w:val="0"/>
          <w:numId w:val="2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Тюрк К. Сонатина До мажор</w:t>
      </w:r>
    </w:p>
    <w:p w:rsidR="001D3BC5" w:rsidRPr="001D3BC5" w:rsidRDefault="001D3BC5" w:rsidP="00205DA9">
      <w:pPr>
        <w:widowControl/>
        <w:numPr>
          <w:ilvl w:val="0"/>
          <w:numId w:val="2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Этюд «Минутка»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 вариант:</w:t>
      </w:r>
    </w:p>
    <w:p w:rsidR="001D3BC5" w:rsidRPr="001D3BC5" w:rsidRDefault="001D3BC5" w:rsidP="00205DA9">
      <w:pPr>
        <w:widowControl/>
        <w:numPr>
          <w:ilvl w:val="0"/>
          <w:numId w:val="2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Чичков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Сонатина Соль мажор</w:t>
      </w:r>
    </w:p>
    <w:p w:rsidR="001D3BC5" w:rsidRPr="001D3BC5" w:rsidRDefault="001D3BC5" w:rsidP="00205DA9">
      <w:pPr>
        <w:widowControl/>
        <w:numPr>
          <w:ilvl w:val="0"/>
          <w:numId w:val="2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Свиридов Г. «Упрямец»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3 вариант:</w:t>
      </w:r>
    </w:p>
    <w:p w:rsidR="001D3BC5" w:rsidRPr="001D3BC5" w:rsidRDefault="001D3BC5" w:rsidP="00205DA9">
      <w:pPr>
        <w:widowControl/>
        <w:numPr>
          <w:ilvl w:val="0"/>
          <w:numId w:val="2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Плейель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Рондо До мажор</w:t>
      </w:r>
    </w:p>
    <w:p w:rsidR="001D3BC5" w:rsidRPr="001D3BC5" w:rsidRDefault="001D3BC5" w:rsidP="00205DA9">
      <w:pPr>
        <w:widowControl/>
        <w:numPr>
          <w:ilvl w:val="0"/>
          <w:numId w:val="2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Чайковский П. Старинная французская песенка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Седьмой класс (четвёртый год обучения)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 окончании учебного года учащийся должен обладать:</w:t>
      </w:r>
    </w:p>
    <w:p w:rsidR="001D3BC5" w:rsidRPr="001D3BC5" w:rsidRDefault="001D3BC5" w:rsidP="00205DA9">
      <w:pPr>
        <w:widowControl/>
        <w:numPr>
          <w:ilvl w:val="0"/>
          <w:numId w:val="3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 нотной грамоты;</w:t>
      </w:r>
    </w:p>
    <w:p w:rsidR="001D3BC5" w:rsidRPr="001D3BC5" w:rsidRDefault="001D3BC5" w:rsidP="00205DA9">
      <w:pPr>
        <w:widowControl/>
        <w:numPr>
          <w:ilvl w:val="0"/>
          <w:numId w:val="3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 музыкальной терминологии;</w:t>
      </w:r>
    </w:p>
    <w:p w:rsidR="001D3BC5" w:rsidRPr="001D3BC5" w:rsidRDefault="001D3BC5" w:rsidP="00205DA9">
      <w:pPr>
        <w:widowControl/>
        <w:numPr>
          <w:ilvl w:val="0"/>
          <w:numId w:val="3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в медленном темпе преодолевать трудности метро – ритмических особенностей произведений;</w:t>
      </w:r>
    </w:p>
    <w:p w:rsidR="001D3BC5" w:rsidRPr="001D3BC5" w:rsidRDefault="001D3BC5" w:rsidP="00205DA9">
      <w:pPr>
        <w:widowControl/>
        <w:numPr>
          <w:ilvl w:val="0"/>
          <w:numId w:val="3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пользоваться разнообразной динамикой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mezzo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mezzo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piano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piano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,) с применением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crescendo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diminuendo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;</w:t>
      </w:r>
    </w:p>
    <w:p w:rsidR="001D3BC5" w:rsidRPr="001D3BC5" w:rsidRDefault="001D3BC5" w:rsidP="00205DA9">
      <w:pPr>
        <w:widowControl/>
        <w:numPr>
          <w:ilvl w:val="0"/>
          <w:numId w:val="3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подбора аппликатуры в позициях от белых клавиш;</w:t>
      </w:r>
    </w:p>
    <w:p w:rsidR="001D3BC5" w:rsidRPr="001D3BC5" w:rsidRDefault="001D3BC5" w:rsidP="00205DA9">
      <w:pPr>
        <w:widowControl/>
        <w:numPr>
          <w:ilvl w:val="0"/>
          <w:numId w:val="3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чтения нот с листа;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В течение года учащийся должен освоить:</w:t>
      </w:r>
    </w:p>
    <w:p w:rsidR="001D3BC5" w:rsidRPr="001D3BC5" w:rsidRDefault="001D3BC5" w:rsidP="00205DA9">
      <w:pPr>
        <w:widowControl/>
        <w:numPr>
          <w:ilvl w:val="0"/>
          <w:numId w:val="3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5 – 8 музыкальных произведений: 1 полифоническое произведение, 1 произведение крупной формы, 1-3 пьесы, 1-3 этюда, 1-2 ансамбля;</w:t>
      </w:r>
    </w:p>
    <w:p w:rsidR="001D3BC5" w:rsidRPr="001D3BC5" w:rsidRDefault="001D3BC5" w:rsidP="00205DA9">
      <w:pPr>
        <w:widowControl/>
        <w:numPr>
          <w:ilvl w:val="0"/>
          <w:numId w:val="3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гаммы: мажорные - До, Соль, минорные - ля, ми, ре отдельно каждой рукой на две октавы. Аккорды и короткие арпеджио по 3 звука отдельно каждой рукой на две октавы. Хроматическая гамма (прямое движение) двумя руками на две октавы.</w:t>
      </w:r>
    </w:p>
    <w:p w:rsidR="001D3BC5" w:rsidRPr="001D3BC5" w:rsidRDefault="001D3BC5" w:rsidP="001D3BC5">
      <w:pPr>
        <w:widowControl/>
        <w:ind w:left="-709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lang w:bidi="ar-SA"/>
        </w:rPr>
        <w:br/>
      </w: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bidi="ar-SA"/>
        </w:rPr>
        <w:t>Примерный репертуарный список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Полифонические произведения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Александров А. «Кума»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Арман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Фугетта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Бах Ф. Э. Анданте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Менуэт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Бём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Прелюдия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Бланжини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Ф.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Ариэтта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Керимов С. «Песня старого горца»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Кирбергер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Сарабанда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Крофт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В. Сарабанда e-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Куперен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Ф. «Кукушка»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Люлли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Ж. Б. Менуэт d-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Ляпунов С. Пьеса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Моцарт В. А. Ария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Es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Рано Ф. Менуэт в форме рондо</w:t>
      </w:r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Циполли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Менуэт d-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Экклз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Менуэт D-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3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Юцевич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Е. Каноническая имитация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Крупная форма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Атвезд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Андрэ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Беркович И. Вариации на тему русской народной песни «Во сыром бору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тропина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Сонатина для мандолины F-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ч. 1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Бетховен Л.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I, II части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Глиэр Р. Рондо, соч. 43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Сонатина a-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Клементи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М.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II, III части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Лихнер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Т. Рондо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Любарский Н. Вариации на тему русской народной песни «Коровушка»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Моцарт В. А. Вариации на тему из оперы «Волшебная флейта»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Рейман В. Маленькая сонатина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Рожавская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Сонатина A-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II часть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Сорокин К. Детская сонатина D-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Хаслингер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Хаслингер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3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Шмитт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Сонатина A-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Пьесы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Алябьев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Пьеса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Беркович И. Мазурка.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Беркович И.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Токкатина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Волков В. Мазурка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Волков В. Марш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Гайдн Й. Танец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Es-dur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Гречанинов А. Мазурка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Колыбельная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Майкапар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Вальс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Майкапар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«Колыбельная»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Майкапар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«Дождик»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Николаева Т. Сказочка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Осокин М. Танец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Свиридов Г. «Упрямец»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Симонова В. «Сказка о журавле и цапле»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«Шутка»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Чайковский П. И. Старинная французская песенка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Шуберт Ф. Немецкий танец</w:t>
      </w:r>
    </w:p>
    <w:p w:rsidR="001D3BC5" w:rsidRPr="001D3BC5" w:rsidRDefault="001D3BC5" w:rsidP="00205DA9">
      <w:pPr>
        <w:widowControl/>
        <w:numPr>
          <w:ilvl w:val="0"/>
          <w:numId w:val="3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Шуман Р. Марш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Этюды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Беренс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Этюд № 44,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70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Дювернуа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Ж. Этюд № 24,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176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№ 34,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37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№ 6,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37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Этюд «Минутка»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«Весенний этюд»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Гермер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 Этюд № 4, II тетрадь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Гермер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 Этюд № 33, I тетрадь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Л. .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Этюд № 6,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108</w:t>
      </w:r>
    </w:p>
    <w:p w:rsidR="001D3BC5" w:rsidRPr="001D3BC5" w:rsidRDefault="001D3BC5" w:rsidP="00205DA9">
      <w:pPr>
        <w:widowControl/>
        <w:numPr>
          <w:ilvl w:val="0"/>
          <w:numId w:val="3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Л. .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Этюд № 17,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108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Ансамбли</w:t>
      </w:r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Беркман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- Щербинина Е. Три детские пьесы для 2-х фортепиано в 4 руки</w:t>
      </w:r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Беркович И. Фортепианные ансамбли, соч. 30</w:t>
      </w:r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Глинка М. Песня Вани из оперы «Иван Сусанин»</w:t>
      </w:r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Иванов –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Радкевич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Колыбельная</w:t>
      </w:r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Прокофьев С. Отрывок из симфонической сказки «Петя и волк» в облегчённом переложении Б.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Смолякова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Серов А. Варяжская баллада</w:t>
      </w:r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Чайковский П. «Мой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Лизочек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так уж мал»</w:t>
      </w:r>
    </w:p>
    <w:p w:rsidR="001D3BC5" w:rsidRPr="001D3BC5" w:rsidRDefault="001D3BC5" w:rsidP="00205DA9">
      <w:pPr>
        <w:widowControl/>
        <w:numPr>
          <w:ilvl w:val="0"/>
          <w:numId w:val="3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Чайковский П. Пятьдесят русских народных песен в 4 руки: №1, 2, 6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Примерная программа контрольных уроков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1 вариант:</w:t>
      </w:r>
    </w:p>
    <w:p w:rsidR="001D3BC5" w:rsidRPr="001D3BC5" w:rsidRDefault="001D3BC5" w:rsidP="00205DA9">
      <w:pPr>
        <w:widowControl/>
        <w:numPr>
          <w:ilvl w:val="0"/>
          <w:numId w:val="3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Александров А. «Кума»</w:t>
      </w:r>
    </w:p>
    <w:p w:rsidR="001D3BC5" w:rsidRPr="001D3BC5" w:rsidRDefault="001D3BC5" w:rsidP="00205DA9">
      <w:pPr>
        <w:widowControl/>
        <w:numPr>
          <w:ilvl w:val="0"/>
          <w:numId w:val="3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Дювернуа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Ж. Этюд № 24,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176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2 вариант:</w:t>
      </w:r>
    </w:p>
    <w:p w:rsidR="001D3BC5" w:rsidRPr="001D3BC5" w:rsidRDefault="001D3BC5" w:rsidP="00205DA9">
      <w:pPr>
        <w:widowControl/>
        <w:numPr>
          <w:ilvl w:val="0"/>
          <w:numId w:val="3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Бём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Прелюдия</w:t>
      </w:r>
    </w:p>
    <w:p w:rsidR="001D3BC5" w:rsidRPr="001D3BC5" w:rsidRDefault="001D3BC5" w:rsidP="00205DA9">
      <w:pPr>
        <w:widowControl/>
        <w:numPr>
          <w:ilvl w:val="0"/>
          <w:numId w:val="3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№ 6,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37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3 вариант:</w:t>
      </w:r>
    </w:p>
    <w:p w:rsidR="001D3BC5" w:rsidRPr="001D3BC5" w:rsidRDefault="001D3BC5" w:rsidP="00205DA9">
      <w:pPr>
        <w:widowControl/>
        <w:numPr>
          <w:ilvl w:val="0"/>
          <w:numId w:val="3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Юцевич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Е. Каноническая имитация</w:t>
      </w:r>
    </w:p>
    <w:p w:rsidR="001D3BC5" w:rsidRPr="001D3BC5" w:rsidRDefault="001D3BC5" w:rsidP="00205DA9">
      <w:pPr>
        <w:widowControl/>
        <w:numPr>
          <w:ilvl w:val="0"/>
          <w:numId w:val="4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Л. .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Этюд № 17,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108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 вариант</w:t>
      </w:r>
    </w:p>
    <w:p w:rsidR="001D3BC5" w:rsidRPr="001D3BC5" w:rsidRDefault="001D3BC5" w:rsidP="001D3BC5">
      <w:pPr>
        <w:widowControl/>
        <w:ind w:left="-709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bidi="ar-SA"/>
        </w:rPr>
        <w:t>Примерный репертуарный список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Полифонические произведения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Бах И. С. Ария из французской сюиты c-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Буцко Ю.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Фугетта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Гендель Г. Ф. Прелюдия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Гесслер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Полифоническая прелюдия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Глинка М. И. Двухголосная фуга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Люлли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Ж. Жига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Прелюдия и фуга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Моцарт Л. Ария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Мясковский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Маленький дуэт (канон)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Орик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Ж. Сарабанда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Пёрселл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Прелюдия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Франк С. Канон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Хренников Т. Инвенция</w:t>
      </w:r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Циполли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Фугетта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F-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Эшпай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Прелюдия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Крупная форма</w:t>
      </w:r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Бенда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Й. Сонатина d-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Сонатина F-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Ботяров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Е.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Вебер К. М. Анданте с вариациями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Вебер К. М.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Гайдн Й. Соната - партита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Грациоли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Дж.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Гуммель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Дюссек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Я.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Вариации на русскую тему. Соч.51, №1</w:t>
      </w:r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Кулау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Ф. Сонатина A-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Моцарт В. А.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Чимароза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Чимароза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Соната c-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Пьесы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Александров А. Русская народная мелодия, соч. 76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Александров Ю. Три не трудные пьесы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Беркович И. Украинская песня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Пьеса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Менуэт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Григ Э. Вальс, соч. 38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Глиэр Р. Романс, соч. 31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Глинка М. Прощальный вальс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Майкапар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Токкатина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8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Моцарт В. Контрданс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Носенко В. В поход. Соч. 15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Разоренов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Словацкая песня. Соч. 12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Свиридов Г. Зима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Степовой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Я. Прелюд, соч. 9</w:t>
      </w:r>
    </w:p>
    <w:p w:rsidR="001D3BC5" w:rsidRPr="001D3BC5" w:rsidRDefault="001D3BC5" w:rsidP="00205DA9">
      <w:pPr>
        <w:widowControl/>
        <w:numPr>
          <w:ilvl w:val="0"/>
          <w:numId w:val="4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Шуман Р. Песенка жнецов. Соч. 68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Этюды</w:t>
      </w:r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Беренс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Этюд a-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Беренс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Этюд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Бертини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А. .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Этюд e-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Миниатюры в форме этюдов. Соч. 8</w:t>
      </w:r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Двенадцать мелодических этюдов: №4, 14</w:t>
      </w:r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Дювернуа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Ж.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Этюд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Этюд № 28 D-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Этюд № 1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Черни К. –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Гермер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Этюды. Часть I: №35-36, 42, 46</w:t>
      </w:r>
    </w:p>
    <w:p w:rsidR="001D3BC5" w:rsidRPr="001D3BC5" w:rsidRDefault="001D3BC5" w:rsidP="00205DA9">
      <w:pPr>
        <w:widowControl/>
        <w:numPr>
          <w:ilvl w:val="0"/>
          <w:numId w:val="4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Л. «Арпеджио»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Ансамбли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Аренский А. Пьесы в 4 руки: Кукушка, Сказка, Вальс. Соч. 34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Балакирев М. Четырнадцать избранных русских народных песен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Р. Менуэт, Народная песня. Соч. 38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Р. Песня. Соч. 41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Крейн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К. Вариация «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Лауренсии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 из балета «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Лауренсия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Протяжная, Колыбельная. Соч. 58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Мусоргский М. Гопак</w:t>
      </w:r>
    </w:p>
    <w:p w:rsidR="001D3BC5" w:rsidRPr="001D3BC5" w:rsidRDefault="001D3BC5" w:rsidP="00205DA9">
      <w:pPr>
        <w:widowControl/>
        <w:numPr>
          <w:ilvl w:val="0"/>
          <w:numId w:val="4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Русские народные песни в обр. П. Чайковского и А.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Лядова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Примерная программа контрольных уроков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1 вариант:</w:t>
      </w:r>
    </w:p>
    <w:p w:rsidR="001D3BC5" w:rsidRPr="001D3BC5" w:rsidRDefault="001D3BC5" w:rsidP="00205DA9">
      <w:pPr>
        <w:widowControl/>
        <w:numPr>
          <w:ilvl w:val="0"/>
          <w:numId w:val="4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Гендель Г. Ф. Прелюдия</w:t>
      </w:r>
    </w:p>
    <w:p w:rsidR="001D3BC5" w:rsidRPr="001D3BC5" w:rsidRDefault="001D3BC5" w:rsidP="00205DA9">
      <w:pPr>
        <w:widowControl/>
        <w:numPr>
          <w:ilvl w:val="0"/>
          <w:numId w:val="4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2 вариант:</w:t>
      </w:r>
    </w:p>
    <w:p w:rsidR="001D3BC5" w:rsidRPr="001D3BC5" w:rsidRDefault="001D3BC5" w:rsidP="00205DA9">
      <w:pPr>
        <w:widowControl/>
        <w:numPr>
          <w:ilvl w:val="0"/>
          <w:numId w:val="4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Моцарт Л. Ария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4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Бертини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А. .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Этюд e-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3 вариант:</w:t>
      </w:r>
    </w:p>
    <w:p w:rsidR="001D3BC5" w:rsidRPr="001D3BC5" w:rsidRDefault="001D3BC5" w:rsidP="00205DA9">
      <w:pPr>
        <w:widowControl/>
        <w:numPr>
          <w:ilvl w:val="0"/>
          <w:numId w:val="4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Хренников Т. Инвенция</w:t>
      </w:r>
    </w:p>
    <w:p w:rsidR="001D3BC5" w:rsidRPr="001D3BC5" w:rsidRDefault="001D3BC5" w:rsidP="00205DA9">
      <w:pPr>
        <w:widowControl/>
        <w:numPr>
          <w:ilvl w:val="0"/>
          <w:numId w:val="4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Л. «Арпеджио»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Восьмой класс (пятый год обучения)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 окончании учебного года учащийся должен обладать: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знаниями, необходимыми для самостоятельного разбора нотного текста отдельно каждой рукой;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определять характер изучаемой музыки;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умениями самостоятельно находить метро - ритмические особенности произведения;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пользоваться динамическими оттенками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fortissimo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mezzo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forte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mezzo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piano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piano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pianissimo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crescendo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diminuendo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);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умениями подбора аппликатуры в позициях от чёрных клавиш;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чтения нот с листа;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слухового контроля;</w:t>
      </w:r>
    </w:p>
    <w:p w:rsidR="001D3BC5" w:rsidRPr="001D3BC5" w:rsidRDefault="001D3BC5" w:rsidP="00205DA9">
      <w:pPr>
        <w:widowControl/>
        <w:numPr>
          <w:ilvl w:val="0"/>
          <w:numId w:val="4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навыками слухового контроля, навыками владения педализацией.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В течение года ученик должен освоить:</w:t>
      </w:r>
    </w:p>
    <w:p w:rsidR="001D3BC5" w:rsidRPr="001D3BC5" w:rsidRDefault="001D3BC5" w:rsidP="00205DA9">
      <w:pPr>
        <w:widowControl/>
        <w:numPr>
          <w:ilvl w:val="0"/>
          <w:numId w:val="5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6-10 музыкальных произведений: 1 полифоническое произведение, 1 произведение крупной формы, 2-4 пьесы, 1-3 этюда, 1-2 ансамбля.</w:t>
      </w:r>
    </w:p>
    <w:p w:rsidR="001D3BC5" w:rsidRPr="001D3BC5" w:rsidRDefault="001D3BC5" w:rsidP="00205DA9">
      <w:pPr>
        <w:widowControl/>
        <w:numPr>
          <w:ilvl w:val="0"/>
          <w:numId w:val="5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гаммы: бемольные мажорные от белых и от чёрных клавиш (Фа-мажор, Си- бемоль, Ми- бемоль) отдельно каждой рукой на две октавы. Аккорды по три звука и арпеджио (короткие и длинные без обращений) по четыре звука отдельно каждой рукой на две октавы. Хроматическая гамма на две октавы отдельно каждой рукой.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Кадансовый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оборот: T-S-D-T.</w:t>
      </w:r>
    </w:p>
    <w:p w:rsidR="001D3BC5" w:rsidRPr="001D3BC5" w:rsidRDefault="001D3BC5" w:rsidP="001D3BC5">
      <w:pPr>
        <w:widowControl/>
        <w:ind w:left="-709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lang w:bidi="ar-SA"/>
        </w:rPr>
        <w:br/>
      </w: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lang w:bidi="ar-SA"/>
        </w:rPr>
        <w:br/>
      </w: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lang w:bidi="ar-SA"/>
        </w:rPr>
        <w:br/>
      </w: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lang w:bidi="ar-SA"/>
        </w:rPr>
        <w:br/>
      </w: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bidi="ar-SA"/>
        </w:rPr>
        <w:t>Примерный репертуарный список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Полифонические произведения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Бах И. С. Маленькая прелюдия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Бах И. С. Маленькая прелюдия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Бах И. С. Полонез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Бах И. С. Менуэт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Вервик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Е. Осеннее настроение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Инвенция, соч. 60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Прелюдия a-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60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Иванов –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Радкевич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8 полифонических пьес: № 3, 6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Маттесон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Ария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Моцарт В. А. Менуэт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Нейзидлер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Падуана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Пахельбель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Гавот с вариациями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Пёрсел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Танец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Пирумов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Маленькая инвенция e-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Полынский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«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Заплетися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плетень» (инвенция)</w:t>
      </w:r>
    </w:p>
    <w:p w:rsidR="001D3BC5" w:rsidRPr="001D3BC5" w:rsidRDefault="001D3BC5" w:rsidP="00205DA9">
      <w:pPr>
        <w:widowControl/>
        <w:numPr>
          <w:ilvl w:val="0"/>
          <w:numId w:val="5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Рамо Ж. Ф. Менуэт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Крупная форма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Беркович И.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Грациоли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Гурлит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К.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№1,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188 I часть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Диабелли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Сонатина F-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№1,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. 168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I ,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II части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Сонатина a-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27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Клементи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М.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№3,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36 II, III части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Кулау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Ф. Рондо из Сонатины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№1,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55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Кулау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Ф.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Мелартин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Сонатина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I часть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Плейель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Сонатина D-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5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Чимароза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Сонатина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I часть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Пьесы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Гурилёв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Л. две прелюдии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Новелла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Медленный вальс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Майкапар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Педальная прелюдия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Мелартин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«Час голубого цвета»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Прейер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К. «Трещотка»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Тамберг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«Кошка крадётся»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Симонова В. «Листопад»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Симонова В. «Романс»</w:t>
      </w:r>
    </w:p>
    <w:p w:rsidR="001D3BC5" w:rsidRPr="001D3BC5" w:rsidRDefault="001D3BC5" w:rsidP="00205DA9">
      <w:pPr>
        <w:widowControl/>
        <w:numPr>
          <w:ilvl w:val="0"/>
          <w:numId w:val="5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Чайковский П. И. «В церкви»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Этюды</w:t>
      </w:r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Бертини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Этюд №18,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100</w:t>
      </w:r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Этюд a-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№6,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37</w:t>
      </w:r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Лемуан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№10,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37</w:t>
      </w:r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Лешгорн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B-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Тамберг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Этюд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№9,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 13</w:t>
      </w:r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Торопова Н. Этюд «Коррида»</w:t>
      </w:r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Хаджиев П. Этюд a-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Гермер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 Этюд № 42, I тетрадь</w:t>
      </w:r>
    </w:p>
    <w:p w:rsidR="001D3BC5" w:rsidRPr="001D3BC5" w:rsidRDefault="001D3BC5" w:rsidP="00205DA9">
      <w:pPr>
        <w:widowControl/>
        <w:numPr>
          <w:ilvl w:val="0"/>
          <w:numId w:val="5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Черни К.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Гермер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 Этюд № 4, II тетрадь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Ансамбли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Балакирев М. 30 русских народных песен в 4 руки: «Калинушка с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малинушкой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Глиэр Р. Песня, соч. 41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Гнессина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Е. Пьеса в 4 руки «Ладушки»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Золотарёв В. 30 украинских песен в 4 руки: № 22, соч. 15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Иванов –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Радкевич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Марш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Иванов –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Радкевич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Гавот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Протяжная, соч. 58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Колыбельная, соч. 58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Островский А. «Девчонки и </w:t>
      </w:r>
      <w:proofErr w:type="spellStart"/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мальчишки»Прокофьев</w:t>
      </w:r>
      <w:proofErr w:type="spellEnd"/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«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Прокофьев С. «Вставайте люди русские» из кантаты «Александр Невский</w:t>
      </w:r>
    </w:p>
    <w:p w:rsidR="001D3BC5" w:rsidRPr="001D3BC5" w:rsidRDefault="001D3BC5" w:rsidP="00205DA9">
      <w:pPr>
        <w:widowControl/>
        <w:numPr>
          <w:ilvl w:val="0"/>
          <w:numId w:val="5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Чайковский П. Пять русских народных песен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Примерная программа контрольного урока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1 вариант:</w:t>
      </w:r>
    </w:p>
    <w:p w:rsidR="001D3BC5" w:rsidRPr="001D3BC5" w:rsidRDefault="001D3BC5" w:rsidP="00205DA9">
      <w:pPr>
        <w:widowControl/>
        <w:numPr>
          <w:ilvl w:val="0"/>
          <w:numId w:val="5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Диабелли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Сонатина F-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№1,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op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. 168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I ,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II части</w:t>
      </w:r>
    </w:p>
    <w:p w:rsidR="001D3BC5" w:rsidRPr="001D3BC5" w:rsidRDefault="001D3BC5" w:rsidP="00205DA9">
      <w:pPr>
        <w:widowControl/>
        <w:numPr>
          <w:ilvl w:val="0"/>
          <w:numId w:val="5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Мелартин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«Час голубого цвета»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2 вариант:</w:t>
      </w:r>
    </w:p>
    <w:p w:rsidR="001D3BC5" w:rsidRPr="001D3BC5" w:rsidRDefault="001D3BC5" w:rsidP="00205DA9">
      <w:pPr>
        <w:widowControl/>
        <w:numPr>
          <w:ilvl w:val="0"/>
          <w:numId w:val="5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Кулау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Ф. Сонатина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I часть</w:t>
      </w:r>
    </w:p>
    <w:p w:rsidR="001D3BC5" w:rsidRPr="001D3BC5" w:rsidRDefault="001D3BC5" w:rsidP="00205DA9">
      <w:pPr>
        <w:widowControl/>
        <w:numPr>
          <w:ilvl w:val="0"/>
          <w:numId w:val="5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Симонова В. «Листопад»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3 вариант:</w:t>
      </w:r>
    </w:p>
    <w:p w:rsidR="001D3BC5" w:rsidRPr="001D3BC5" w:rsidRDefault="001D3BC5" w:rsidP="00205DA9">
      <w:pPr>
        <w:widowControl/>
        <w:numPr>
          <w:ilvl w:val="0"/>
          <w:numId w:val="5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Чимароза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Сонатина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I часть</w:t>
      </w:r>
    </w:p>
    <w:p w:rsidR="001D3BC5" w:rsidRPr="001D3BC5" w:rsidRDefault="001D3BC5" w:rsidP="00205DA9">
      <w:pPr>
        <w:widowControl/>
        <w:numPr>
          <w:ilvl w:val="0"/>
          <w:numId w:val="6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Чайковский П. «В церкви»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 вариант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ind w:left="-709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bidi="ar-SA"/>
        </w:rPr>
        <w:t>Примерный репертуарный список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Полифонические произведения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Бах И. С. «Двухголосная инвенция»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 xml:space="preserve">Бах И. С. «Маленькая прелюдия» c- </w:t>
      </w:r>
      <w:proofErr w:type="spellStart"/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(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II тетрадь)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Бах И. С. «Маленькая прелюдия» a- </w:t>
      </w:r>
      <w:proofErr w:type="spellStart"/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(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I тетрадь)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Гендель Г. Ф. Фуга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Гендель Г. Ф. 12 легких пьес: Сарабанда, Жига, Прелюдия,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Аллеманда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Шесть маленьких прелюдий и фуг: № 1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Канон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соч. 34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Майкапар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Прелюдия и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фугетта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37, № 4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Мясковский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Н. В старинном стиле, соч. 43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Окунев Г. «Прелюдия и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фугетта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Рамо Ж. Ф. «Сарабанда» a-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61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Скарлатти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«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Фугетта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Крупная форма (вариации)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Барток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Баллада (Тема с вариациями)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Легкая соната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часть II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Гайдн Й. Соната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часть I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Гайдн Й. Песня с вариациями (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La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Roxeiane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)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Глинка М. И. Вариации на романс «Прекрасный день» из оперы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Керубини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«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Фаниска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Гурилёв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Вариации на тему «Не томи, родимый» из оперы М. Глинки «Иван Сусанин»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Дварионас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Б. Вариации F-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Юбссек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Сонатина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Es-dur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20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Лёгкие вариации Op.40, № 2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Кабалевский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Лёгкие вариации Соч.51, № 4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Кабесон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Вариации на рыцарскую песню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Пахельбель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Ария с шестью вариациями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Рааухвергер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М. Вариации на датскую тему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Риетти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В. Тема с вариациями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Рожавская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Рондо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Сейсс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Сонатина D-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8</w:t>
      </w:r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Скултэ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Сонатина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Чичков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Вариации C –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2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Чимароза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Соната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lastRenderedPageBreak/>
        <w:t>Пьесы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Александров Ю. Грустный рассказ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Александров Ю. Шутка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Бах И. Весна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Весело - грустно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Миниатюра d-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8 № 2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Глиэр Р. В полях, Русская песня, соч.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34;Прелюдия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16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Григ Э. Поэтическая картинка Соч. 3 № 1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Дебюсси К. Маленький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негритёнок</w:t>
      </w:r>
      <w:proofErr w:type="spellEnd"/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Ипполитов – Иванов М. Маленькая пьеса Соч. 7 № 5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Калинников В. Грустная песенка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Калинников В. Русское интермеццо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«Я с комариком плясала»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Мусоргский М. Слеза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Прокофьев С. Детская музыка: Марш, Дождь и радуга</w:t>
      </w:r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Слонимский С.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Дюймовочка</w:t>
      </w:r>
      <w:proofErr w:type="spellEnd"/>
    </w:p>
    <w:p w:rsidR="001D3BC5" w:rsidRPr="001D3BC5" w:rsidRDefault="001D3BC5" w:rsidP="00205DA9">
      <w:pPr>
        <w:widowControl/>
        <w:numPr>
          <w:ilvl w:val="0"/>
          <w:numId w:val="63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Хачатурян А. Подражание народному (из «Детского альбома»)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Этюды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Александров А. Этюд F-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Беренс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Г. Этюд соч. 61, № 28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Бертини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Этюд соч. 29, № 10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Косенко В. Этюд соч. 15, № 4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Крамер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(редакция Г.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Бюлова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№ 17). Этюд D-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Лак Т. Избранные этюды, соч. 75, 95 № 1, 3-5,11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Лешгорн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А. .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Этюд соч. 136, № 10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Майкапар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С. «Бурный поток»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Николаева Т. Тарантелла, соч. 19, № 7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Парцхаладзе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М. Этюд g-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Раков Н. Пятью пальцами</w:t>
      </w:r>
    </w:p>
    <w:p w:rsidR="001D3BC5" w:rsidRPr="001D3BC5" w:rsidRDefault="001D3BC5" w:rsidP="00205DA9">
      <w:pPr>
        <w:widowControl/>
        <w:numPr>
          <w:ilvl w:val="0"/>
          <w:numId w:val="64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Шитте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Л. Этюды № 18, 19, соч. 68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Ансамбли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Аренский А. Соч. 34. Шесть пьес в 4 руки: Сказка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Бетховен Л. «Марш»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Вебер К. «Мазурка», соч. 10, № 4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Гершвин Дж. Колыбельная из оперы «Порги и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Бесс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Глиэр Р. Мазурка, соч. 38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Григ Э. «Утро» из сюиты «Пер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Гюнт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Грибоедов А. Вальс e-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moll</w:t>
      </w:r>
      <w:proofErr w:type="spellEnd"/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Гедике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«Вальс»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Итальянская народная песня «Санта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Лючия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8 русских народных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песен(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переложение в 4 руки): Протяжная, Колыбельная, соч. 58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Свиридов Г. «Вальс»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Кюи Ц. «Расплясались»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Раков Н. «Мелодия»</w:t>
      </w:r>
    </w:p>
    <w:p w:rsidR="001D3BC5" w:rsidRPr="001D3BC5" w:rsidRDefault="001D3BC5" w:rsidP="00205DA9">
      <w:pPr>
        <w:widowControl/>
        <w:numPr>
          <w:ilvl w:val="0"/>
          <w:numId w:val="6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Шуберт Ф. Экосезы в 4 руки, соч. 38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Примерная программа академического концерта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1 вариант:</w:t>
      </w:r>
    </w:p>
    <w:p w:rsidR="001D3BC5" w:rsidRPr="001D3BC5" w:rsidRDefault="001D3BC5" w:rsidP="00205DA9">
      <w:pPr>
        <w:widowControl/>
        <w:numPr>
          <w:ilvl w:val="0"/>
          <w:numId w:val="6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Гендель Г. Ф. Фуга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Бетховен Л. Легкая соната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часть II</w:t>
      </w:r>
    </w:p>
    <w:p w:rsidR="001D3BC5" w:rsidRPr="001D3BC5" w:rsidRDefault="001D3BC5" w:rsidP="00205DA9">
      <w:pPr>
        <w:widowControl/>
        <w:numPr>
          <w:ilvl w:val="0"/>
          <w:numId w:val="6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Мусоргский М. Слеза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2 вариант:</w:t>
      </w:r>
    </w:p>
    <w:p w:rsidR="001D3BC5" w:rsidRPr="001D3BC5" w:rsidRDefault="001D3BC5" w:rsidP="00205DA9">
      <w:pPr>
        <w:widowControl/>
        <w:numPr>
          <w:ilvl w:val="0"/>
          <w:numId w:val="6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Лядов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А. Канон G-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соч. 34</w:t>
      </w:r>
    </w:p>
    <w:p w:rsidR="001D3BC5" w:rsidRPr="001D3BC5" w:rsidRDefault="001D3BC5" w:rsidP="00205DA9">
      <w:pPr>
        <w:widowControl/>
        <w:numPr>
          <w:ilvl w:val="0"/>
          <w:numId w:val="6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Юбссек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И. Сонатина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Es-dur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соч. 20</w:t>
      </w:r>
    </w:p>
    <w:p w:rsidR="001D3BC5" w:rsidRPr="001D3BC5" w:rsidRDefault="001D3BC5" w:rsidP="00205DA9">
      <w:pPr>
        <w:widowControl/>
        <w:numPr>
          <w:ilvl w:val="0"/>
          <w:numId w:val="6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Григ Э. Поэтическая картинка Соч. 3 № 1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bidi="ar-SA"/>
        </w:rPr>
        <w:t>3 вариант:</w:t>
      </w:r>
    </w:p>
    <w:p w:rsidR="001D3BC5" w:rsidRPr="001D3BC5" w:rsidRDefault="001D3BC5" w:rsidP="00205DA9">
      <w:pPr>
        <w:widowControl/>
        <w:numPr>
          <w:ilvl w:val="0"/>
          <w:numId w:val="6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Скарлатти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Д. «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Фугетта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» C-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Чичков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Ю. Вариации C –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dur</w:t>
      </w:r>
      <w:proofErr w:type="spellEnd"/>
    </w:p>
    <w:p w:rsidR="001D3BC5" w:rsidRPr="001D3BC5" w:rsidRDefault="001D3BC5" w:rsidP="00205DA9">
      <w:pPr>
        <w:widowControl/>
        <w:numPr>
          <w:ilvl w:val="0"/>
          <w:numId w:val="68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Мелартин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Э. «Час голубого цвета»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III. Требования к уровню подготовки учащихся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Уровень подготовки учащихся является результатом освоения программы учебного предмета «Фортепиано», который предполагает формирование следующих знаний, умений, навыков, таких как: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наличие у учащегося интереса к музыкальному искусству, самостоятельному музыкальному исполнительству;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умение самостоятельно разучивать и грамотно исполнять музыкальные произведения различных жанров и стилей;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знание фортепианного репертуара, включающего произведения разных стилей и жанров в соответствии с программными требованиями;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знание художественно-исполнительских возможностей инструмента;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знание профессиональной терминологии;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умение читать с листа несложные музыкальные произведения;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приобретение навыков слухового контроля, умения управлять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процессом  исполнения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музыкального произведения;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приобретение навыков по использованию музыкально-исполнительских средств выразительности,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выполнению  анализа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исполняемых произведений, владению различными видами техники, использованию художественно оправданных технических приемов;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наличие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творческой  инициативы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сформированных представлений  о методике разучивания музыкальных произведений и приемах работы над исполнительскими трудностями;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наличие музыкальной памяти, развитого мелодического, тембрового слуха;</w:t>
      </w:r>
    </w:p>
    <w:p w:rsidR="001D3BC5" w:rsidRPr="001D3BC5" w:rsidRDefault="001D3BC5" w:rsidP="00205DA9">
      <w:pPr>
        <w:widowControl/>
        <w:numPr>
          <w:ilvl w:val="0"/>
          <w:numId w:val="69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наличие навыков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репетиционно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- концертной работы в качестве солиста.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IV. Формы и методы контроля, система оценок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1. Аттестация: цели, виды, форма, содержание.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Оценка качества реализации программы "Фортепиано" включает в себя текущий контроль успеваемости, промежуточную и итоговую аттестацию учащихся.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Контроль знаний, умений и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навыков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учащихся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Виды контроля и учёта успеваемости: текущий контроль, промежуточная аттестация, итоговая аттестация.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Текущий контроль 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знаний и умений осуществляется в рамках урока в целях контроля за качеством освоения программы.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Промежуточная аттестация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 является основной формой контроля учебной работы учащихся по программе «народные инструменты» и проводится с целью определения:</w:t>
      </w:r>
    </w:p>
    <w:p w:rsidR="001D3BC5" w:rsidRPr="001D3BC5" w:rsidRDefault="001D3BC5" w:rsidP="00205DA9">
      <w:pPr>
        <w:widowControl/>
        <w:numPr>
          <w:ilvl w:val="0"/>
          <w:numId w:val="7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качества реализации образовательного процесса;</w:t>
      </w:r>
    </w:p>
    <w:p w:rsidR="001D3BC5" w:rsidRPr="001D3BC5" w:rsidRDefault="001D3BC5" w:rsidP="00205DA9">
      <w:pPr>
        <w:widowControl/>
        <w:numPr>
          <w:ilvl w:val="0"/>
          <w:numId w:val="7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качества теоретической и практической подготовки по учебному предмету;</w:t>
      </w:r>
    </w:p>
    <w:p w:rsidR="001D3BC5" w:rsidRPr="001D3BC5" w:rsidRDefault="001D3BC5" w:rsidP="00205DA9">
      <w:pPr>
        <w:widowControl/>
        <w:numPr>
          <w:ilvl w:val="0"/>
          <w:numId w:val="70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уровня умений и навыков, сформированных у учащегося на определённом этапе обучения.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 соответствии с ФГТ промежуточная аттестация проходит в виде зачётов.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Контрольные прослушивания проводятся в соответствии с графиком.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Выступления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учащихся оцениваются характеристикой, в которой отражаются достигнутые успехи и имеющиеся недостатки, а также оценкой по пятибалльной системе, которая выставляется коллегиально.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Итоговая аттестация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 выпускников представляет собой форму контроля (оценки) освоения выпускниками программы «Народные инструменты» в соответствии с ФГТ, а также срокам их реализации. Итоговая аттестация по предмету проводится в форме академического концерта, по его итогам выставляется оценка «отлично», «хорошо», «удовлетворительно», «неудовлетворительно», которая заносится в свидетельство об окончании Учреждения.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График промежуточной и итоговой аттестации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Таблица 3</w:t>
      </w:r>
    </w:p>
    <w:tbl>
      <w:tblPr>
        <w:tblW w:w="9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61"/>
        <w:gridCol w:w="2601"/>
        <w:gridCol w:w="1481"/>
        <w:gridCol w:w="3967"/>
      </w:tblGrid>
      <w:tr w:rsidR="001D3BC5" w:rsidRPr="001D3BC5" w:rsidTr="001D3BC5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Класс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Вид контрольного прослушивания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Месяц проведения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Программные требования</w:t>
            </w:r>
          </w:p>
        </w:tc>
      </w:tr>
      <w:tr w:rsidR="001D3BC5" w:rsidRPr="001D3BC5" w:rsidTr="001D3BC5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4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Декабрь;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апрель или май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2DD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два разнохарактерных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произведения</w:t>
            </w:r>
          </w:p>
          <w:p w:rsidR="00BD32DD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два разнохарактерных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произведения</w:t>
            </w:r>
          </w:p>
        </w:tc>
      </w:tr>
      <w:tr w:rsidR="001D3BC5" w:rsidRPr="001D3BC5" w:rsidTr="001D3BC5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5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Декабрь;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  <w:p w:rsidR="001D3BC5" w:rsidRPr="001D3BC5" w:rsidRDefault="001D3BC5" w:rsidP="001574C3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апрель или май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2DD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два разнохарактерных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произведения</w:t>
            </w:r>
          </w:p>
          <w:p w:rsidR="00BD32DD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два разнохарактерных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 произведения</w:t>
            </w:r>
          </w:p>
        </w:tc>
      </w:tr>
      <w:tr w:rsidR="001D3BC5" w:rsidRPr="001D3BC5" w:rsidTr="001D3BC5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6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  <w:p w:rsidR="001D3BC5" w:rsidRPr="001D3BC5" w:rsidRDefault="001D3BC5" w:rsidP="00BD32DD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32DD" w:rsidRDefault="00BD32DD" w:rsidP="00BD32DD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Декабрь;</w:t>
            </w:r>
          </w:p>
          <w:p w:rsidR="001D3BC5" w:rsidRPr="001D3BC5" w:rsidRDefault="001D3BC5" w:rsidP="00BD32DD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апрель или май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Этюд, пьеса</w:t>
            </w:r>
          </w:p>
          <w:p w:rsidR="001D3BC5" w:rsidRPr="001D3BC5" w:rsidRDefault="001D3BC5" w:rsidP="00BD32DD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Крупная форма, пьеса</w:t>
            </w:r>
          </w:p>
        </w:tc>
      </w:tr>
      <w:tr w:rsidR="001D3BC5" w:rsidRPr="001D3BC5" w:rsidTr="001D3BC5">
        <w:tc>
          <w:tcPr>
            <w:tcW w:w="16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7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BD32DD" w:rsidP="00BD32DD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BD32DD" w:rsidP="00BD32DD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Декабрь;</w:t>
            </w:r>
          </w:p>
          <w:p w:rsidR="001D3BC5" w:rsidRPr="001D3BC5" w:rsidRDefault="001D3BC5" w:rsidP="00BD32DD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апрель или май</w:t>
            </w:r>
          </w:p>
        </w:tc>
        <w:tc>
          <w:tcPr>
            <w:tcW w:w="3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BD32DD" w:rsidP="00BD32DD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Этюд, пьеса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Полифония, пьеса</w:t>
            </w:r>
          </w:p>
        </w:tc>
      </w:tr>
      <w:tr w:rsidR="001D3BC5" w:rsidRPr="001D3BC5" w:rsidTr="001D3BC5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ar-SA"/>
              </w:rPr>
              <w:t>8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Контрольный урок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Зачёт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Декабрь</w:t>
            </w:r>
          </w:p>
          <w:p w:rsidR="001D3BC5" w:rsidRPr="001D3BC5" w:rsidRDefault="001D3BC5" w:rsidP="00BD32DD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апрель или май</w:t>
            </w:r>
          </w:p>
        </w:tc>
        <w:tc>
          <w:tcPr>
            <w:tcW w:w="3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Этюд, пьеса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Полифония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Крупная форма</w:t>
            </w:r>
          </w:p>
          <w:p w:rsidR="001D3BC5" w:rsidRPr="001D3BC5" w:rsidRDefault="001D3BC5" w:rsidP="001D3BC5">
            <w:pPr>
              <w:widowControl/>
              <w:spacing w:after="150"/>
              <w:ind w:left="-709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1D3BC5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lastRenderedPageBreak/>
              <w:t>Кантилена</w:t>
            </w:r>
          </w:p>
        </w:tc>
      </w:tr>
    </w:tbl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2. Критерии оценок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Для аттестации учащихся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Критерии оценки качества исполнения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Оценка «5» («отлично»):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увлечённость исполнением;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слуховой контроль собственного исполнения;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корректировка игры при необходимой ситуации;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понимание чувства формы;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выразительность интонирования;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единство темпа;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ясность ритмической пульсации;</w:t>
      </w:r>
    </w:p>
    <w:p w:rsidR="001D3BC5" w:rsidRPr="001D3BC5" w:rsidRDefault="001D3BC5" w:rsidP="00BD32DD">
      <w:pPr>
        <w:widowControl/>
        <w:numPr>
          <w:ilvl w:val="0"/>
          <w:numId w:val="71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яркое динамическое разнообразие.</w:t>
      </w:r>
    </w:p>
    <w:p w:rsidR="001D3BC5" w:rsidRPr="001D3BC5" w:rsidRDefault="001D3BC5" w:rsidP="00BD32DD">
      <w:pPr>
        <w:widowControl/>
        <w:shd w:val="clear" w:color="auto" w:fill="FFFFFF"/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Оценка «4» («хорошо»)</w:t>
      </w: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:</w:t>
      </w:r>
    </w:p>
    <w:p w:rsidR="001D3BC5" w:rsidRPr="001D3BC5" w:rsidRDefault="001D3BC5" w:rsidP="00BD32DD">
      <w:pPr>
        <w:widowControl/>
        <w:numPr>
          <w:ilvl w:val="0"/>
          <w:numId w:val="72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стабильность воспроизведения нотного текста;</w:t>
      </w:r>
    </w:p>
    <w:p w:rsidR="001D3BC5" w:rsidRPr="001D3BC5" w:rsidRDefault="001D3BC5" w:rsidP="00BD32DD">
      <w:pPr>
        <w:widowControl/>
        <w:numPr>
          <w:ilvl w:val="0"/>
          <w:numId w:val="72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выразительность интонирования;</w:t>
      </w:r>
    </w:p>
    <w:p w:rsidR="001D3BC5" w:rsidRPr="001D3BC5" w:rsidRDefault="001D3BC5" w:rsidP="00BD32DD">
      <w:pPr>
        <w:widowControl/>
        <w:numPr>
          <w:ilvl w:val="0"/>
          <w:numId w:val="72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попытка передачи динамического разнообразия;</w:t>
      </w:r>
    </w:p>
    <w:p w:rsidR="001D3BC5" w:rsidRPr="001D3BC5" w:rsidRDefault="001D3BC5" w:rsidP="00BD32DD">
      <w:pPr>
        <w:widowControl/>
        <w:numPr>
          <w:ilvl w:val="0"/>
          <w:numId w:val="72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единство темпа.</w:t>
      </w:r>
    </w:p>
    <w:p w:rsidR="001D3BC5" w:rsidRPr="001D3BC5" w:rsidRDefault="001D3BC5" w:rsidP="00BD32DD">
      <w:pPr>
        <w:widowControl/>
        <w:shd w:val="clear" w:color="auto" w:fill="FFFFFF"/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Оценка «3» («удовлетворительно»):</w:t>
      </w:r>
    </w:p>
    <w:p w:rsidR="001D3BC5" w:rsidRPr="001D3BC5" w:rsidRDefault="001D3BC5" w:rsidP="00BD32DD">
      <w:pPr>
        <w:widowControl/>
        <w:numPr>
          <w:ilvl w:val="0"/>
          <w:numId w:val="73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неустойчивое психологическое состояние на сцене;</w:t>
      </w:r>
    </w:p>
    <w:p w:rsidR="001D3BC5" w:rsidRPr="001D3BC5" w:rsidRDefault="001D3BC5" w:rsidP="00BD32DD">
      <w:pPr>
        <w:widowControl/>
        <w:numPr>
          <w:ilvl w:val="0"/>
          <w:numId w:val="73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формальное прочтение авторского нотного текста без образного осмысления музыки;</w:t>
      </w:r>
    </w:p>
    <w:p w:rsidR="001D3BC5" w:rsidRPr="001D3BC5" w:rsidRDefault="001D3BC5" w:rsidP="00BD32DD">
      <w:pPr>
        <w:widowControl/>
        <w:numPr>
          <w:ilvl w:val="0"/>
          <w:numId w:val="73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слабый слуховой контроль собственного исполнения;</w:t>
      </w:r>
    </w:p>
    <w:p w:rsidR="001D3BC5" w:rsidRPr="001D3BC5" w:rsidRDefault="001D3BC5" w:rsidP="00BD32DD">
      <w:pPr>
        <w:widowControl/>
        <w:numPr>
          <w:ilvl w:val="0"/>
          <w:numId w:val="73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ограниченное понимание динамических, аппликатурных, технологических задач;</w:t>
      </w:r>
    </w:p>
    <w:p w:rsidR="001D3BC5" w:rsidRPr="001D3BC5" w:rsidRDefault="001D3BC5" w:rsidP="00BD32DD">
      <w:pPr>
        <w:widowControl/>
        <w:numPr>
          <w:ilvl w:val="0"/>
          <w:numId w:val="73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темпо-ритмическая неорганизованность;</w:t>
      </w:r>
    </w:p>
    <w:p w:rsidR="001D3BC5" w:rsidRPr="001D3BC5" w:rsidRDefault="001D3BC5" w:rsidP="00BD32DD">
      <w:pPr>
        <w:widowControl/>
        <w:numPr>
          <w:ilvl w:val="0"/>
          <w:numId w:val="73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однообразие и монотонность звучания.</w:t>
      </w:r>
    </w:p>
    <w:p w:rsidR="001D3BC5" w:rsidRPr="001D3BC5" w:rsidRDefault="001D3BC5" w:rsidP="00BD32DD">
      <w:pPr>
        <w:widowControl/>
        <w:shd w:val="clear" w:color="auto" w:fill="FFFFFF"/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Оценка</w:t>
      </w:r>
      <w:proofErr w:type="gramEnd"/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«2» («неудовлетворительно»):</w:t>
      </w:r>
    </w:p>
    <w:p w:rsidR="001D3BC5" w:rsidRPr="001D3BC5" w:rsidRDefault="001D3BC5" w:rsidP="00BD32DD">
      <w:pPr>
        <w:widowControl/>
        <w:numPr>
          <w:ilvl w:val="0"/>
          <w:numId w:val="74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остановки при исполнении;</w:t>
      </w:r>
    </w:p>
    <w:p w:rsidR="001D3BC5" w:rsidRPr="001D3BC5" w:rsidRDefault="001D3BC5" w:rsidP="00BD32DD">
      <w:pPr>
        <w:widowControl/>
        <w:numPr>
          <w:ilvl w:val="0"/>
          <w:numId w:val="74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отсутствие слухового контроля;</w:t>
      </w:r>
    </w:p>
    <w:p w:rsidR="001D3BC5" w:rsidRPr="001D3BC5" w:rsidRDefault="001D3BC5" w:rsidP="00BD32DD">
      <w:pPr>
        <w:widowControl/>
        <w:numPr>
          <w:ilvl w:val="0"/>
          <w:numId w:val="74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ошибки в воспроизведении нотного текста;</w:t>
      </w:r>
    </w:p>
    <w:p w:rsidR="001D3BC5" w:rsidRPr="001D3BC5" w:rsidRDefault="001D3BC5" w:rsidP="00BD32DD">
      <w:pPr>
        <w:widowControl/>
        <w:numPr>
          <w:ilvl w:val="0"/>
          <w:numId w:val="74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 xml:space="preserve">низкое качество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звукоизвлечения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;</w:t>
      </w:r>
    </w:p>
    <w:p w:rsidR="001D3BC5" w:rsidRPr="001D3BC5" w:rsidRDefault="001D3BC5" w:rsidP="00BD32DD">
      <w:pPr>
        <w:widowControl/>
        <w:numPr>
          <w:ilvl w:val="0"/>
          <w:numId w:val="74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отсутствие выразительного интонирования;</w:t>
      </w:r>
    </w:p>
    <w:p w:rsidR="001D3BC5" w:rsidRPr="001D3BC5" w:rsidRDefault="001D3BC5" w:rsidP="00BD32DD">
      <w:pPr>
        <w:widowControl/>
        <w:numPr>
          <w:ilvl w:val="0"/>
          <w:numId w:val="74"/>
        </w:numPr>
        <w:shd w:val="clear" w:color="auto" w:fill="FFFFFF"/>
        <w:tabs>
          <w:tab w:val="clear" w:pos="720"/>
        </w:tabs>
        <w:spacing w:after="150"/>
        <w:ind w:left="-709" w:firstLine="425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метро-ритмическая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неустойчивость.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Согласно ФГТ данная система оценки качества исполнения является основной, но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обучающегося.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При выведении экзаменационной (переводной) оценки учитывается следующее:</w:t>
      </w:r>
    </w:p>
    <w:p w:rsidR="001D3BC5" w:rsidRPr="001D3BC5" w:rsidRDefault="001D3BC5" w:rsidP="00205DA9">
      <w:pPr>
        <w:widowControl/>
        <w:numPr>
          <w:ilvl w:val="0"/>
          <w:numId w:val="7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оценка годовой работы ученика;</w:t>
      </w:r>
    </w:p>
    <w:p w:rsidR="001D3BC5" w:rsidRPr="001D3BC5" w:rsidRDefault="001D3BC5" w:rsidP="00205DA9">
      <w:pPr>
        <w:widowControl/>
        <w:numPr>
          <w:ilvl w:val="0"/>
          <w:numId w:val="7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оценка на академическом концерте или экзамене;</w:t>
      </w:r>
    </w:p>
    <w:p w:rsidR="001D3BC5" w:rsidRPr="001D3BC5" w:rsidRDefault="001D3BC5" w:rsidP="00205DA9">
      <w:pPr>
        <w:widowControl/>
        <w:numPr>
          <w:ilvl w:val="0"/>
          <w:numId w:val="75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другие выступления ученика в течение учебного года.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Оценки выставляются по окончании каждой четверти и полугодий учебного года.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V. МЕТОДИЧЕСКОЕ ОБЕСПЕЧЕНИЕ УЧЕБНОГО ПРОЦЕССА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1.Методические рекомендации педагогическим работникам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Учебный предмет «Фортепиано» имеет огромное значение в общем процессе воспитания музыканта. Курс фортепиано служит основой для изучения практически всех музыкальных предметов, т. к. позволяет воспитывать навыки сольного и ансамблевого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музицирования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, чтения нот с листа, транспонирования и т. д.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Должное внимание в программе уделено «формирующему» значению курса фортепиано, способствующему выработке эстетических вкусов, расширению общего культурного кругозора учащегося народного отделения, приобщение учащихся к мировой музыкальной культуре. Не менее важной целью является подготовка наиболее талантливых детей к продолжению музыкального образования в средних специальных учебных заведениях.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Учебный репертуар учащихся по предмету «Фортепиано» включает в себя сочинения различных жанров: этюды, полифонические произведения, произведения крупной формы, пьесы советских композиторов, ансамбли. Общим требованием программы является воспитание навыков совместного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музицирования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(ансамбль), который следует вводить с первого года обучения на фортепиано. Репертуар ансамблей должен быть органично связан с основной специальностью учащегося. Допустимы и даже желательны репертуарные совпадения ансамблей с программой по специальности: исполняя одно и тоже произведение в классе фортепиано и по специальности, учащийся комплексно осваивает сольную партию основного инструмента и партию фортепиано. Подобные формы работы вызывают большую заинтересованность у учащихся, повышают их работоспособность, делают более разнообразным содержание урока, пробуждают творческую активность, дисциплинируют учащихся, повышают их ответственность. Всё это связано с необходимостью комплексного подхода к процессу музыкально - предпрофессионального образования, направленного на всесторонне подготовленного учащегося.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За время обучения в Учреждении учащийся накапливает и приобретает определённый багаж навыков игры на инструменте, умение самостоятельно разучивать и исполнять произведения, читать ноты с листа, играть в ансамбле. Знания, полученные в Учреждении, подкрепляются исполнительскими навыками, предполагающих возможность воспроизведения на фортепиано музыки разных направлений, эпох и стилей.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С четвёртого класса необходимо начинать работу над гаммами и арпеджио и проводить эту работу до восьмого класса включительно. К окончанию Учреждения учащий должен знать все мажорные и минорные гаммы и арпеджио к ним.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Неотъемлемой частью занятий по предмету «Фортепиано» является чтение нот с листа. Планомерные занятия чтением с листа вырабатывают практический навык, необходимый будущим профессионалам – музыкантам для более широкого знакомства с музыкой. По мере развития учащегося и усвоения ими навыков чтения с листа выбор произведений постепенно усложняется.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Овладевая навыками чтения нот с листа, желательно связывать их с курсом музыкально - теоретических дисциплин и знакомиться с произведениями композитора того или музыкального направления, которые в данный момент изучают по курсу музыкальной литературы. Аналогичная связь и координация возможна и с курсом сольфеджио. Так, в одновременном чтении нот с листа партии солиста и аккомпанемента учащийся, воспроизводя голосом партию солиста, закрепляет интонационно – слуховые навыки, вырабатываемые по курсу сольфеджио.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В процессе преподавания «Фортепиано» преподаватель должен научить учащегося не только искусству исполнения на инструменте, но и правильно понимать художественный замысел произведений, помочь ему овладеть музыкально – исполнительскими приёмами на художественном и учебно-вспомогательном материале. Также необходимо развивать музыкально-образное мышление, работать над интонированием на инструменте, динамикой звучания, </w:t>
      </w:r>
      <w:proofErr w:type="gram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метро-ритмическими</w:t>
      </w:r>
      <w:proofErr w:type="gram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особенностями произведений.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Беседы на уроках, совместное посещение концертов с последующим обсуждением помогают развивать интерес и любовь учащихся к инструментальному искусству, приобщить к лучшим образцам исполнительской фортепианной школы.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 работе с учащимися допустимы различные формы изучения педагогического репертуара: ознакомление, разбор, фрагментарное разучивание, эскизное разучивание, игра по нотам, игра наизусть, концертное исполнение.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Подбор репертуара преподаватель должен осуществлять, постепенно усложняя материал и руководствуясь возможностями учащегося.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В зависимости от поставленной задачи в содержание урока входят:</w:t>
      </w:r>
    </w:p>
    <w:p w:rsidR="001D3BC5" w:rsidRPr="001D3BC5" w:rsidRDefault="001D3BC5" w:rsidP="00205DA9">
      <w:pPr>
        <w:widowControl/>
        <w:numPr>
          <w:ilvl w:val="0"/>
          <w:numId w:val="7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проверка домашнего задания;</w:t>
      </w:r>
    </w:p>
    <w:p w:rsidR="001D3BC5" w:rsidRPr="001D3BC5" w:rsidRDefault="001D3BC5" w:rsidP="00205DA9">
      <w:pPr>
        <w:widowControl/>
        <w:numPr>
          <w:ilvl w:val="0"/>
          <w:numId w:val="7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разбор нового материала;</w:t>
      </w:r>
    </w:p>
    <w:p w:rsidR="001D3BC5" w:rsidRPr="001D3BC5" w:rsidRDefault="001D3BC5" w:rsidP="00205DA9">
      <w:pPr>
        <w:widowControl/>
        <w:numPr>
          <w:ilvl w:val="0"/>
          <w:numId w:val="7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отработка трудных технических приёмов;</w:t>
      </w:r>
    </w:p>
    <w:p w:rsidR="001D3BC5" w:rsidRPr="001D3BC5" w:rsidRDefault="001D3BC5" w:rsidP="00205DA9">
      <w:pPr>
        <w:widowControl/>
        <w:numPr>
          <w:ilvl w:val="0"/>
          <w:numId w:val="7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повторение пройденных пьес;</w:t>
      </w:r>
    </w:p>
    <w:p w:rsidR="001D3BC5" w:rsidRPr="001D3BC5" w:rsidRDefault="001D3BC5" w:rsidP="00205DA9">
      <w:pPr>
        <w:widowControl/>
        <w:numPr>
          <w:ilvl w:val="0"/>
          <w:numId w:val="76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подготовка к концертным выступлениям, академическим концертам, экзаменам.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lastRenderedPageBreak/>
        <w:t>2. Методические рекомендации по организации самостоятельной работы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Результаты обучения во многом зависят от того, как учащийся занимается дома. Для повышения эффективности самостоятельного выполнения домашних заданий преподаватель должен помочь каждому ребёнку: объяснить домашнее задание, посоветовать спланировать распорядок дня, рассказать о том, сколько времени необходимо отводить разным видам работы на инструменте, какими приёмами и способами полезно работать над музыкальным материалом.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Тесный контакт преподавателя с родителями учащихся оказывает положительное влияние на весь процесс обучения. В беседах с родителями необходимо делать акцент на их участие и поддержку своих детей в занятиях музыкой, на необходимости систематических домашних занятий, их продолжительности и эффективности.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Результат обучения детей по данной программе зависит от степени одарённости учащегося, его заинтересованности, мотивации к обучению и трудолюбия. Развитие исполнительских навыков и умений в дальнейшем будет зависеть от самостоятельной работы учащихся. Самостоятельные занятия должны быть регулярными и систематическими, периодичность занятий – каждый день, количество занятий в неделю – от 2 часов.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«Фортепиано».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Домашняя подготовка учащихся включает следующие виды самостоятельной работы: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изучение музыкальных произведений;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запоминание нотного текста (игра наизусть);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работа над инструктивным материалом;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изучение музыкальной терминологии;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детальная работа над технически трудными местами (пассажами, скачками, </w:t>
      </w:r>
      <w:proofErr w:type="spellStart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звуковедением</w:t>
      </w:r>
      <w:proofErr w:type="spellEnd"/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 т.д.) в музыкальных произведениях;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чтение нот с листа;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lastRenderedPageBreak/>
        <w:t>подбор по слуху;</w:t>
      </w:r>
    </w:p>
    <w:p w:rsidR="001D3BC5" w:rsidRPr="001D3BC5" w:rsidRDefault="001D3BC5" w:rsidP="00205DA9">
      <w:pPr>
        <w:widowControl/>
        <w:numPr>
          <w:ilvl w:val="0"/>
          <w:numId w:val="77"/>
        </w:numPr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sz w:val="26"/>
          <w:szCs w:val="26"/>
          <w:lang w:bidi="ar-SA"/>
        </w:rPr>
        <w:t>закрепление пианистических умений и навыков.</w:t>
      </w:r>
    </w:p>
    <w:p w:rsidR="001D3BC5" w:rsidRPr="001D3BC5" w:rsidRDefault="001D3BC5" w:rsidP="001D3BC5">
      <w:pPr>
        <w:widowControl/>
        <w:shd w:val="clear" w:color="auto" w:fill="FFFFFF"/>
        <w:spacing w:after="15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D3BC5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VI. СПИСКИ РЕКОМЕНДУЕМОЙ НОТНОЙ И МЕТОДИЧЕСКОЙ ЛИТЕРАТУРЫ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«Альбом сонатин для фортепиано»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proofErr w:type="spellStart"/>
      <w:r w:rsidRPr="00BD32DD">
        <w:rPr>
          <w:rFonts w:ascii="Times New Roman" w:hAnsi="Times New Roman" w:cs="Times New Roman"/>
          <w:lang w:bidi="ar-SA"/>
        </w:rPr>
        <w:t>Вып</w:t>
      </w:r>
      <w:proofErr w:type="spellEnd"/>
      <w:r w:rsidRPr="00BD32DD">
        <w:rPr>
          <w:rFonts w:ascii="Times New Roman" w:hAnsi="Times New Roman" w:cs="Times New Roman"/>
          <w:lang w:bidi="ar-SA"/>
        </w:rPr>
        <w:t>. 2. Москва «Музыка» 1980г.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«Альбом ученика-пианиста Хрестоматия 1 класс Сост.: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И., Цыганова Г. Ростов-на-Дону «Феникс» 2007г.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«Альбом ученика-пианиста Хрестоматия 2 класс» Сост.: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И., Цыганова Г. Ростов-на-Дону «Феникс» 2007г.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«Альбом ученика-пианиста 3 класс Хрестоматия» Сост.: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И., Цыганова Г. Ростов-на-Дону «Феникс» 2008г.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Бах И.С. Инвенции и симфонии.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>Минск «ИТЛ БК» 1993г.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Бах И.С. Маленькие прелюдии. – М., «Музыка», 1994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Бах И.С. Нотная тетрадь Анны Магдалены Бах. – М.: «Музыка», 1972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Бетховен </w:t>
      </w:r>
      <w:proofErr w:type="gramStart"/>
      <w:r w:rsidRPr="00BD32DD">
        <w:rPr>
          <w:rFonts w:ascii="Times New Roman" w:hAnsi="Times New Roman" w:cs="Times New Roman"/>
          <w:lang w:bidi="ar-SA"/>
        </w:rPr>
        <w:t>Л..</w:t>
      </w:r>
      <w:proofErr w:type="gramEnd"/>
      <w:r w:rsidRPr="00BD32DD">
        <w:rPr>
          <w:rFonts w:ascii="Times New Roman" w:hAnsi="Times New Roman" w:cs="Times New Roman"/>
          <w:lang w:bidi="ar-SA"/>
        </w:rPr>
        <w:t xml:space="preserve"> Легкие сонатины. – Таллин, 1976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«125 новых пьес для фортепиано Лучшее - из хорошего Хрестоматия 1 класс ДМШ» Сост.: </w:t>
      </w:r>
      <w:proofErr w:type="spellStart"/>
      <w:r w:rsidRPr="00BD32DD">
        <w:rPr>
          <w:rFonts w:ascii="Times New Roman" w:hAnsi="Times New Roman" w:cs="Times New Roman"/>
          <w:lang w:bidi="ar-SA"/>
        </w:rPr>
        <w:t>Поливода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Б., </w:t>
      </w:r>
      <w:proofErr w:type="spellStart"/>
      <w:r w:rsidRPr="00BD32DD">
        <w:rPr>
          <w:rFonts w:ascii="Times New Roman" w:hAnsi="Times New Roman" w:cs="Times New Roman"/>
          <w:lang w:bidi="ar-SA"/>
        </w:rPr>
        <w:t>Сластенко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В. Ростов-на-Дону «Феникс» 2007г.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«В музыку с радостью» О. </w:t>
      </w:r>
      <w:proofErr w:type="spellStart"/>
      <w:r w:rsidRPr="00BD32DD">
        <w:rPr>
          <w:rFonts w:ascii="Times New Roman" w:hAnsi="Times New Roman" w:cs="Times New Roman"/>
          <w:lang w:bidi="ar-SA"/>
        </w:rPr>
        <w:t>Геталов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, И. </w:t>
      </w:r>
      <w:proofErr w:type="spellStart"/>
      <w:r w:rsidRPr="00BD32DD">
        <w:rPr>
          <w:rFonts w:ascii="Times New Roman" w:hAnsi="Times New Roman" w:cs="Times New Roman"/>
          <w:lang w:bidi="ar-SA"/>
        </w:rPr>
        <w:t>Визная</w:t>
      </w:r>
      <w:proofErr w:type="spellEnd"/>
      <w:r w:rsidRPr="00BD32DD">
        <w:rPr>
          <w:rFonts w:ascii="Times New Roman" w:hAnsi="Times New Roman" w:cs="Times New Roman"/>
          <w:lang w:bidi="ar-SA"/>
        </w:rPr>
        <w:t>, Санкт-Петербург «Композитор» 2002г.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Вариативная программа для детских музыкальных школ «Музыкальный инструмент. Фортепиано» составители – Е.И. </w:t>
      </w:r>
      <w:proofErr w:type="spellStart"/>
      <w:r w:rsidRPr="00BD32DD">
        <w:rPr>
          <w:rFonts w:ascii="Times New Roman" w:hAnsi="Times New Roman" w:cs="Times New Roman"/>
          <w:lang w:bidi="ar-SA"/>
        </w:rPr>
        <w:t>Гудова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, С.А. </w:t>
      </w:r>
      <w:proofErr w:type="spellStart"/>
      <w:r w:rsidRPr="00BD32DD">
        <w:rPr>
          <w:rFonts w:ascii="Times New Roman" w:hAnsi="Times New Roman" w:cs="Times New Roman"/>
          <w:lang w:bidi="ar-SA"/>
        </w:rPr>
        <w:t>Чернышов</w:t>
      </w:r>
      <w:proofErr w:type="spellEnd"/>
      <w:r w:rsidRPr="00BD32DD">
        <w:rPr>
          <w:rFonts w:ascii="Times New Roman" w:hAnsi="Times New Roman" w:cs="Times New Roman"/>
          <w:lang w:bidi="ar-SA"/>
        </w:rPr>
        <w:t>. Москва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Гайдн Й. Избранные произведения. – М.: «Музыка», 1980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Гайдн Й. Избранные пьесы. – М.: «Музыка», 1981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Гайдн Й. Сонаты. – М.: «</w:t>
      </w:r>
      <w:proofErr w:type="spellStart"/>
      <w:r w:rsidRPr="00BD32DD">
        <w:rPr>
          <w:rFonts w:ascii="Times New Roman" w:hAnsi="Times New Roman" w:cs="Times New Roman"/>
          <w:lang w:bidi="ar-SA"/>
        </w:rPr>
        <w:t>Музгиз</w:t>
      </w:r>
      <w:proofErr w:type="spellEnd"/>
      <w:r w:rsidRPr="00BD32DD">
        <w:rPr>
          <w:rFonts w:ascii="Times New Roman" w:hAnsi="Times New Roman" w:cs="Times New Roman"/>
          <w:lang w:bidi="ar-SA"/>
        </w:rPr>
        <w:t>», 1980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«Дебют Концертный репертуар юного пианиста»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>Вып.1 Минск «ИТЛ БК» 1994г.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«Избранные этюды для фортепиано» Минск «ИТЛ БК» 1994г.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«Игра наизусть» </w:t>
      </w:r>
      <w:proofErr w:type="spellStart"/>
      <w:r w:rsidRPr="00BD32DD">
        <w:rPr>
          <w:rFonts w:ascii="Times New Roman" w:hAnsi="Times New Roman" w:cs="Times New Roman"/>
          <w:lang w:bidi="ar-SA"/>
        </w:rPr>
        <w:t>Л.Маккиннон</w:t>
      </w:r>
      <w:proofErr w:type="spellEnd"/>
      <w:r w:rsidRPr="00BD32DD">
        <w:rPr>
          <w:rFonts w:ascii="Times New Roman" w:hAnsi="Times New Roman" w:cs="Times New Roman"/>
          <w:lang w:bidi="ar-SA"/>
        </w:rPr>
        <w:t>. Москва «Классика – 21»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«Крохе-музыканту» часть 1, 2. И.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>, Ростов-на-Дону «Феникс» 2004 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«Как научить играть на рояле. Первые </w:t>
      </w:r>
      <w:proofErr w:type="spellStart"/>
      <w:r w:rsidRPr="00BD32DD">
        <w:rPr>
          <w:rFonts w:ascii="Times New Roman" w:hAnsi="Times New Roman" w:cs="Times New Roman"/>
          <w:lang w:bidi="ar-SA"/>
        </w:rPr>
        <w:t>шаги</w:t>
      </w:r>
      <w:proofErr w:type="gramStart"/>
      <w:r w:rsidRPr="00BD32DD">
        <w:rPr>
          <w:rFonts w:ascii="Times New Roman" w:hAnsi="Times New Roman" w:cs="Times New Roman"/>
          <w:lang w:bidi="ar-SA"/>
        </w:rPr>
        <w:t>.»С.В</w:t>
      </w:r>
      <w:proofErr w:type="spellEnd"/>
      <w:r w:rsidRPr="00BD32DD">
        <w:rPr>
          <w:rFonts w:ascii="Times New Roman" w:hAnsi="Times New Roman" w:cs="Times New Roman"/>
          <w:lang w:bidi="ar-SA"/>
        </w:rPr>
        <w:t>.</w:t>
      </w:r>
      <w:proofErr w:type="gramEnd"/>
      <w:r w:rsidRPr="00BD32DD">
        <w:rPr>
          <w:rFonts w:ascii="Times New Roman" w:hAnsi="Times New Roman" w:cs="Times New Roman"/>
          <w:lang w:bidi="ar-SA"/>
        </w:rPr>
        <w:t xml:space="preserve"> Грохотов. Москва «Классика – 21»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«Клавирная музыка Баха в фортепианном классе» </w:t>
      </w:r>
      <w:proofErr w:type="spellStart"/>
      <w:r w:rsidRPr="00BD32DD">
        <w:rPr>
          <w:rFonts w:ascii="Times New Roman" w:hAnsi="Times New Roman" w:cs="Times New Roman"/>
          <w:lang w:bidi="ar-SA"/>
        </w:rPr>
        <w:t>Н.Калина</w:t>
      </w:r>
      <w:proofErr w:type="spellEnd"/>
      <w:r w:rsidRPr="00BD32DD">
        <w:rPr>
          <w:rFonts w:ascii="Times New Roman" w:hAnsi="Times New Roman" w:cs="Times New Roman"/>
          <w:lang w:bidi="ar-SA"/>
        </w:rPr>
        <w:t>. Москва «Классика – 21»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Методическая разработка «Особенности образовательного процесса и учебных программ детской музыкальной школы» </w:t>
      </w:r>
      <w:proofErr w:type="spellStart"/>
      <w:r w:rsidRPr="00BD32DD">
        <w:rPr>
          <w:rFonts w:ascii="Times New Roman" w:hAnsi="Times New Roman" w:cs="Times New Roman"/>
          <w:lang w:bidi="ar-SA"/>
        </w:rPr>
        <w:t>В.Крюкова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, </w:t>
      </w:r>
      <w:proofErr w:type="spellStart"/>
      <w:r w:rsidRPr="00BD32DD">
        <w:rPr>
          <w:rFonts w:ascii="Times New Roman" w:hAnsi="Times New Roman" w:cs="Times New Roman"/>
          <w:lang w:bidi="ar-SA"/>
        </w:rPr>
        <w:t>Г.Левченко</w:t>
      </w:r>
      <w:proofErr w:type="spellEnd"/>
      <w:r w:rsidRPr="00BD32DD">
        <w:rPr>
          <w:rFonts w:ascii="Times New Roman" w:hAnsi="Times New Roman" w:cs="Times New Roman"/>
          <w:lang w:bidi="ar-SA"/>
        </w:rPr>
        <w:t>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Методические указания по организации учебно-воспитательной работы в инструментальных классах детских музыкальных школ. Сост. </w:t>
      </w:r>
      <w:proofErr w:type="spellStart"/>
      <w:r w:rsidRPr="00BD32DD">
        <w:rPr>
          <w:rFonts w:ascii="Times New Roman" w:hAnsi="Times New Roman" w:cs="Times New Roman"/>
          <w:lang w:bidi="ar-SA"/>
        </w:rPr>
        <w:t>А.Д.Алексеев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, А.П. </w:t>
      </w:r>
      <w:proofErr w:type="spellStart"/>
      <w:r w:rsidRPr="00BD32DD">
        <w:rPr>
          <w:rFonts w:ascii="Times New Roman" w:hAnsi="Times New Roman" w:cs="Times New Roman"/>
          <w:lang w:bidi="ar-SA"/>
        </w:rPr>
        <w:t>Батагова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, Е.Н. Орлова, И.А. Дашкова, В.В. </w:t>
      </w:r>
      <w:proofErr w:type="spellStart"/>
      <w:r w:rsidRPr="00BD32DD">
        <w:rPr>
          <w:rFonts w:ascii="Times New Roman" w:hAnsi="Times New Roman" w:cs="Times New Roman"/>
          <w:lang w:bidi="ar-SA"/>
        </w:rPr>
        <w:t>Дельнова</w:t>
      </w:r>
      <w:proofErr w:type="spellEnd"/>
      <w:r w:rsidRPr="00BD32DD">
        <w:rPr>
          <w:rFonts w:ascii="Times New Roman" w:hAnsi="Times New Roman" w:cs="Times New Roman"/>
          <w:lang w:bidi="ar-SA"/>
        </w:rPr>
        <w:t>, Э.Ш. Тургенева, З.П. Проскурякова. Москва. Всесоюзный методический кабинет. 1988.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«Музыкальная мозаика для фортепиано 2-3 классы ДМШ» </w:t>
      </w:r>
      <w:proofErr w:type="spellStart"/>
      <w:r w:rsidRPr="00BD32DD">
        <w:rPr>
          <w:rFonts w:ascii="Times New Roman" w:hAnsi="Times New Roman" w:cs="Times New Roman"/>
          <w:lang w:bidi="ar-SA"/>
        </w:rPr>
        <w:t>И.И.Бондарев</w:t>
      </w:r>
      <w:proofErr w:type="spellEnd"/>
      <w:r w:rsidRPr="00BD32DD">
        <w:rPr>
          <w:rFonts w:ascii="Times New Roman" w:hAnsi="Times New Roman" w:cs="Times New Roman"/>
          <w:lang w:bidi="ar-SA"/>
        </w:rPr>
        <w:t>. Ростов-на-Дону «Феникс» 1998 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«Музыкальная педагогика» В.В. Крюкова. Ростов – на Дону «Феникс» 2002.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</w:t>
      </w:r>
      <w:proofErr w:type="spellStart"/>
      <w:r w:rsidRPr="00BD32DD">
        <w:rPr>
          <w:rFonts w:ascii="Times New Roman" w:hAnsi="Times New Roman" w:cs="Times New Roman"/>
          <w:lang w:bidi="ar-SA"/>
        </w:rPr>
        <w:t>Музицирование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для детей и взрослых» </w:t>
      </w:r>
      <w:proofErr w:type="spellStart"/>
      <w:r w:rsidRPr="00BD32DD">
        <w:rPr>
          <w:rFonts w:ascii="Times New Roman" w:hAnsi="Times New Roman" w:cs="Times New Roman"/>
          <w:lang w:bidi="ar-SA"/>
        </w:rPr>
        <w:t>Барахтин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Ю. Новосибирск «Окарина» 2007г.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</w:t>
      </w:r>
      <w:proofErr w:type="spellStart"/>
      <w:r w:rsidRPr="00BD32DD">
        <w:rPr>
          <w:rFonts w:ascii="Times New Roman" w:hAnsi="Times New Roman" w:cs="Times New Roman"/>
          <w:lang w:bidi="ar-SA"/>
        </w:rPr>
        <w:t>Музицирование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для детей и взрослых». </w:t>
      </w:r>
      <w:proofErr w:type="spellStart"/>
      <w:r w:rsidRPr="00BD32DD">
        <w:rPr>
          <w:rFonts w:ascii="Times New Roman" w:hAnsi="Times New Roman" w:cs="Times New Roman"/>
          <w:lang w:bidi="ar-SA"/>
        </w:rPr>
        <w:t>Вып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. 2. </w:t>
      </w:r>
      <w:proofErr w:type="spellStart"/>
      <w:r w:rsidRPr="00BD32DD">
        <w:rPr>
          <w:rFonts w:ascii="Times New Roman" w:hAnsi="Times New Roman" w:cs="Times New Roman"/>
          <w:lang w:bidi="ar-SA"/>
        </w:rPr>
        <w:t>Барахтин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Ю. Новосибирск «Окарина» 2007г.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</w:t>
      </w:r>
      <w:proofErr w:type="spellStart"/>
      <w:r w:rsidRPr="00BD32DD">
        <w:rPr>
          <w:rFonts w:ascii="Times New Roman" w:hAnsi="Times New Roman" w:cs="Times New Roman"/>
          <w:lang w:bidi="ar-SA"/>
        </w:rPr>
        <w:t>Музицирование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для детей и взрослых». </w:t>
      </w:r>
      <w:proofErr w:type="spellStart"/>
      <w:r w:rsidRPr="00BD32DD">
        <w:rPr>
          <w:rFonts w:ascii="Times New Roman" w:hAnsi="Times New Roman" w:cs="Times New Roman"/>
          <w:lang w:bidi="ar-SA"/>
        </w:rPr>
        <w:t>Вып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. 3. </w:t>
      </w:r>
      <w:proofErr w:type="spellStart"/>
      <w:r w:rsidRPr="00BD32DD">
        <w:rPr>
          <w:rFonts w:ascii="Times New Roman" w:hAnsi="Times New Roman" w:cs="Times New Roman"/>
          <w:lang w:bidi="ar-SA"/>
        </w:rPr>
        <w:t>Барахтин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Ю. Новосибирск «Окарина» 2008г.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«От сонатины к сонате» Минск «ИТЛ БК» 1994г.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«Обучение игре на фортепиано» Г.М. Цыпин. Москва «Просвещение» 1984г.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«Первые шаги маленького пианиста» сост.: </w:t>
      </w:r>
      <w:proofErr w:type="spellStart"/>
      <w:r w:rsidRPr="00BD32DD">
        <w:rPr>
          <w:rFonts w:ascii="Times New Roman" w:hAnsi="Times New Roman" w:cs="Times New Roman"/>
          <w:lang w:bidi="ar-SA"/>
        </w:rPr>
        <w:t>Г.Баранова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, А. </w:t>
      </w:r>
      <w:proofErr w:type="spellStart"/>
      <w:r w:rsidRPr="00BD32DD">
        <w:rPr>
          <w:rFonts w:ascii="Times New Roman" w:hAnsi="Times New Roman" w:cs="Times New Roman"/>
          <w:lang w:bidi="ar-SA"/>
        </w:rPr>
        <w:t>Четвертухина</w:t>
      </w:r>
      <w:proofErr w:type="spellEnd"/>
      <w:r w:rsidRPr="00BD32DD">
        <w:rPr>
          <w:rFonts w:ascii="Times New Roman" w:hAnsi="Times New Roman" w:cs="Times New Roman"/>
          <w:lang w:bidi="ar-SA"/>
        </w:rPr>
        <w:t>. Москва «Музыка» 1997г.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«Первая встреча с музыкой» </w:t>
      </w:r>
      <w:proofErr w:type="spellStart"/>
      <w:r w:rsidRPr="00BD32DD">
        <w:rPr>
          <w:rFonts w:ascii="Times New Roman" w:hAnsi="Times New Roman" w:cs="Times New Roman"/>
          <w:lang w:bidi="ar-SA"/>
        </w:rPr>
        <w:t>А.Артоболевская</w:t>
      </w:r>
      <w:proofErr w:type="spellEnd"/>
      <w:r w:rsidRPr="00BD32DD">
        <w:rPr>
          <w:rFonts w:ascii="Times New Roman" w:hAnsi="Times New Roman" w:cs="Times New Roman"/>
          <w:lang w:bidi="ar-SA"/>
        </w:rPr>
        <w:t>. Москва «Советский композитор» 1992.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«Пьесы 1-3 классы ДМШ» Москва «Кифара» 1998г.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«Работа над фортепианной техникой» </w:t>
      </w:r>
      <w:proofErr w:type="spellStart"/>
      <w:r w:rsidRPr="00BD32DD">
        <w:rPr>
          <w:rFonts w:ascii="Times New Roman" w:hAnsi="Times New Roman" w:cs="Times New Roman"/>
          <w:lang w:bidi="ar-SA"/>
        </w:rPr>
        <w:t>Е.Либерман</w:t>
      </w:r>
      <w:proofErr w:type="spellEnd"/>
      <w:r w:rsidRPr="00BD32DD">
        <w:rPr>
          <w:rFonts w:ascii="Times New Roman" w:hAnsi="Times New Roman" w:cs="Times New Roman"/>
          <w:lang w:bidi="ar-SA"/>
        </w:rPr>
        <w:t>. Москва «Классика – 21»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«Ритм» </w:t>
      </w:r>
      <w:proofErr w:type="spellStart"/>
      <w:r w:rsidRPr="00BD32DD">
        <w:rPr>
          <w:rFonts w:ascii="Times New Roman" w:hAnsi="Times New Roman" w:cs="Times New Roman"/>
          <w:lang w:bidi="ar-SA"/>
        </w:rPr>
        <w:t>Э.Жак-Далькроз</w:t>
      </w:r>
      <w:proofErr w:type="spellEnd"/>
      <w:r w:rsidRPr="00BD32DD">
        <w:rPr>
          <w:rFonts w:ascii="Times New Roman" w:hAnsi="Times New Roman" w:cs="Times New Roman"/>
          <w:lang w:bidi="ar-SA"/>
        </w:rPr>
        <w:t>. Москва «Классика – 21»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«Сборник пьес для фортепиано для ДМШ 5 – 6 классы»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Сост. С.А. </w:t>
      </w:r>
      <w:proofErr w:type="spellStart"/>
      <w:r w:rsidRPr="00BD32DD">
        <w:rPr>
          <w:rFonts w:ascii="Times New Roman" w:hAnsi="Times New Roman" w:cs="Times New Roman"/>
          <w:lang w:bidi="ar-SA"/>
        </w:rPr>
        <w:t>Барсукова</w:t>
      </w:r>
      <w:proofErr w:type="spellEnd"/>
      <w:r w:rsidRPr="00BD32DD">
        <w:rPr>
          <w:rFonts w:ascii="Times New Roman" w:hAnsi="Times New Roman" w:cs="Times New Roman"/>
          <w:lang w:bidi="ar-SA"/>
        </w:rPr>
        <w:t>. Ростов-на-Дону «Феникс» 2000г.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lastRenderedPageBreak/>
        <w:t xml:space="preserve">«Фортепианная игра» Сост.: Малинников В., Николаев И., </w:t>
      </w:r>
      <w:proofErr w:type="spellStart"/>
      <w:r w:rsidRPr="00BD32DD">
        <w:rPr>
          <w:rFonts w:ascii="Times New Roman" w:hAnsi="Times New Roman" w:cs="Times New Roman"/>
          <w:lang w:bidi="ar-SA"/>
        </w:rPr>
        <w:t>Натансон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В. Москва «Музыка» 1980г.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«Фортепиано 3 класс» Сост. </w:t>
      </w:r>
      <w:proofErr w:type="spellStart"/>
      <w:r w:rsidRPr="00BD32DD">
        <w:rPr>
          <w:rFonts w:ascii="Times New Roman" w:hAnsi="Times New Roman" w:cs="Times New Roman"/>
          <w:lang w:bidi="ar-SA"/>
        </w:rPr>
        <w:t>Милич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Б. Минск «Кифара» 2002г.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«Фортепиано 4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Сост. </w:t>
      </w:r>
      <w:proofErr w:type="spellStart"/>
      <w:r w:rsidRPr="00BD32DD">
        <w:rPr>
          <w:rFonts w:ascii="Times New Roman" w:hAnsi="Times New Roman" w:cs="Times New Roman"/>
          <w:lang w:bidi="ar-SA"/>
        </w:rPr>
        <w:t>Милич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Б. Минск. «Кифара» 2005г.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«Фортепианная техника» Сост. </w:t>
      </w:r>
      <w:proofErr w:type="spellStart"/>
      <w:r w:rsidRPr="00BD32DD">
        <w:rPr>
          <w:rFonts w:ascii="Times New Roman" w:hAnsi="Times New Roman" w:cs="Times New Roman"/>
          <w:lang w:bidi="ar-SA"/>
        </w:rPr>
        <w:t>Натансон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В. </w:t>
      </w:r>
      <w:proofErr w:type="spellStart"/>
      <w:r w:rsidRPr="00BD32DD">
        <w:rPr>
          <w:rFonts w:ascii="Times New Roman" w:hAnsi="Times New Roman" w:cs="Times New Roman"/>
          <w:lang w:bidi="ar-SA"/>
        </w:rPr>
        <w:t>Дельнова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В. Малинников В. Москва «Музыка» 1982г.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«Хрестоматия педагогического репертуара для фортепиано за 1 класс» Н. </w:t>
      </w:r>
      <w:proofErr w:type="spellStart"/>
      <w:r w:rsidRPr="00BD32DD">
        <w:rPr>
          <w:rFonts w:ascii="Times New Roman" w:hAnsi="Times New Roman" w:cs="Times New Roman"/>
          <w:lang w:bidi="ar-SA"/>
        </w:rPr>
        <w:t>Любомудрова</w:t>
      </w:r>
      <w:proofErr w:type="spellEnd"/>
      <w:r w:rsidRPr="00BD32DD">
        <w:rPr>
          <w:rFonts w:ascii="Times New Roman" w:hAnsi="Times New Roman" w:cs="Times New Roman"/>
          <w:lang w:bidi="ar-SA"/>
        </w:rPr>
        <w:t>, К. Сорокина, А. Туманян. Москва «Музыка» 1985г.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«Хрестоматия педагогического репертуара для фортепиано за 2 класс» Н. </w:t>
      </w:r>
      <w:proofErr w:type="spellStart"/>
      <w:r w:rsidRPr="00BD32DD">
        <w:rPr>
          <w:rFonts w:ascii="Times New Roman" w:hAnsi="Times New Roman" w:cs="Times New Roman"/>
          <w:lang w:bidi="ar-SA"/>
        </w:rPr>
        <w:t>Любомудрова</w:t>
      </w:r>
      <w:proofErr w:type="spellEnd"/>
      <w:r w:rsidRPr="00BD32DD">
        <w:rPr>
          <w:rFonts w:ascii="Times New Roman" w:hAnsi="Times New Roman" w:cs="Times New Roman"/>
          <w:lang w:bidi="ar-SA"/>
        </w:rPr>
        <w:t>, К. Сорокина, А. Туманян. Москва «Музыка» 1981г.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«Хрестоматия педагогического репертуара для фортепиано за 3 класс» Н. </w:t>
      </w:r>
      <w:proofErr w:type="spellStart"/>
      <w:r w:rsidRPr="00BD32DD">
        <w:rPr>
          <w:rFonts w:ascii="Times New Roman" w:hAnsi="Times New Roman" w:cs="Times New Roman"/>
          <w:lang w:bidi="ar-SA"/>
        </w:rPr>
        <w:t>Любомудрова</w:t>
      </w:r>
      <w:proofErr w:type="spellEnd"/>
      <w:r w:rsidRPr="00BD32DD">
        <w:rPr>
          <w:rFonts w:ascii="Times New Roman" w:hAnsi="Times New Roman" w:cs="Times New Roman"/>
          <w:lang w:bidi="ar-SA"/>
        </w:rPr>
        <w:t>, К. Сорокина, А. Туманян. Москва «Музыка» 1981г.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«Хрестоматия для фортепиано 3 класс ДМШ» Сост. </w:t>
      </w:r>
      <w:proofErr w:type="spellStart"/>
      <w:r w:rsidRPr="00BD32DD">
        <w:rPr>
          <w:rFonts w:ascii="Times New Roman" w:hAnsi="Times New Roman" w:cs="Times New Roman"/>
          <w:lang w:bidi="ar-SA"/>
        </w:rPr>
        <w:t>Верижникова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Т.А., </w:t>
      </w:r>
      <w:proofErr w:type="spellStart"/>
      <w:r w:rsidRPr="00BD32DD">
        <w:rPr>
          <w:rFonts w:ascii="Times New Roman" w:hAnsi="Times New Roman" w:cs="Times New Roman"/>
          <w:lang w:bidi="ar-SA"/>
        </w:rPr>
        <w:t>Подрудкова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Е.А., </w:t>
      </w:r>
      <w:proofErr w:type="spellStart"/>
      <w:r w:rsidRPr="00BD32DD">
        <w:rPr>
          <w:rFonts w:ascii="Times New Roman" w:hAnsi="Times New Roman" w:cs="Times New Roman"/>
          <w:lang w:bidi="ar-SA"/>
        </w:rPr>
        <w:t>Четвертухина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Л.И. Москва «Музыка» 2002г.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«Хрестоматия педагогического репертуара Фортепиано 4 класс» Сост.: Сорокин К., </w:t>
      </w:r>
      <w:proofErr w:type="spellStart"/>
      <w:r w:rsidRPr="00BD32DD">
        <w:rPr>
          <w:rFonts w:ascii="Times New Roman" w:hAnsi="Times New Roman" w:cs="Times New Roman"/>
          <w:lang w:bidi="ar-SA"/>
        </w:rPr>
        <w:t>Бапулов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А. Москва. Музыка 1999г.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«Хрестоматия педагогического репертуара для фортепиано за 4 класс» Н. </w:t>
      </w:r>
      <w:proofErr w:type="spellStart"/>
      <w:r w:rsidRPr="00BD32DD">
        <w:rPr>
          <w:rFonts w:ascii="Times New Roman" w:hAnsi="Times New Roman" w:cs="Times New Roman"/>
          <w:lang w:bidi="ar-SA"/>
        </w:rPr>
        <w:t>Любомудрова</w:t>
      </w:r>
      <w:proofErr w:type="spellEnd"/>
      <w:r w:rsidRPr="00BD32DD">
        <w:rPr>
          <w:rFonts w:ascii="Times New Roman" w:hAnsi="Times New Roman" w:cs="Times New Roman"/>
          <w:lang w:bidi="ar-SA"/>
        </w:rPr>
        <w:t>, К. Сорокина, А. Туманян. Москва «Музыка» 1981г.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Полифонические пьесы 5 класс</w:t>
      </w:r>
      <w:r w:rsidRPr="00BD32DD">
        <w:rPr>
          <w:rFonts w:ascii="Times New Roman" w:hAnsi="Times New Roman" w:cs="Times New Roman"/>
          <w:b/>
          <w:bCs/>
          <w:lang w:bidi="ar-SA"/>
        </w:rPr>
        <w:t>» </w:t>
      </w:r>
      <w:r w:rsidRPr="00BD32DD">
        <w:rPr>
          <w:rFonts w:ascii="Times New Roman" w:hAnsi="Times New Roman" w:cs="Times New Roman"/>
          <w:lang w:bidi="ar-SA"/>
        </w:rPr>
        <w:t xml:space="preserve">Выпуск 1.Сост.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1978г.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Полифонические пьесы 5 класс</w:t>
      </w:r>
      <w:r w:rsidRPr="00BD32DD">
        <w:rPr>
          <w:rFonts w:ascii="Times New Roman" w:hAnsi="Times New Roman" w:cs="Times New Roman"/>
          <w:b/>
          <w:bCs/>
          <w:lang w:bidi="ar-SA"/>
        </w:rPr>
        <w:t>» </w:t>
      </w:r>
      <w:r w:rsidRPr="00BD32DD">
        <w:rPr>
          <w:rFonts w:ascii="Times New Roman" w:hAnsi="Times New Roman" w:cs="Times New Roman"/>
          <w:lang w:bidi="ar-SA"/>
        </w:rPr>
        <w:t xml:space="preserve">Выпуск 2.Сост.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1984г.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Произведения крупной формы 5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1.Сост.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1981г.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Произведения крупной формы 5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2.Сост.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1981г.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Этюды 5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1.Сост.Н.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1983г.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Этюды 5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2.Сост.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1980г.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5 класс Пьесы» Выпуск 1. Москва «Музыка» 1980г.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6 класс Пьесы» Выпуск 1. Москва «Музыка» 1980г.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Полифонические пьесы 6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1.Сост.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1983г.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Полифонические пьесы 6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2. 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1984г.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Произведения крупной формы 6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1.Сост.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1978г.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Произведения крупной формы 6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2.Сост.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1979г.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Этюды 6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1.Сост.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1983г.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«Хрестоматия педагогического репертуара для фортепиано Этюды 6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Выпуск 2. Сост. Н. </w:t>
      </w:r>
      <w:proofErr w:type="spellStart"/>
      <w:r w:rsidRPr="00BD32DD">
        <w:rPr>
          <w:rFonts w:ascii="Times New Roman" w:hAnsi="Times New Roman" w:cs="Times New Roman"/>
          <w:lang w:bidi="ar-SA"/>
        </w:rPr>
        <w:t>Копчевский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Москва «Музыка» 1982г.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«Черни К. Школа беглости Соч.299» Москва «Музыка» 1979г.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«Школа игры на фортепиано 110 новых пьес» Сост.: </w:t>
      </w:r>
      <w:proofErr w:type="spellStart"/>
      <w:r w:rsidRPr="00BD32DD">
        <w:rPr>
          <w:rFonts w:ascii="Times New Roman" w:hAnsi="Times New Roman" w:cs="Times New Roman"/>
          <w:lang w:bidi="ar-SA"/>
        </w:rPr>
        <w:t>Б.А.Поливода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, В.Е. </w:t>
      </w:r>
      <w:proofErr w:type="spellStart"/>
      <w:r w:rsidRPr="00BD32DD">
        <w:rPr>
          <w:rFonts w:ascii="Times New Roman" w:hAnsi="Times New Roman" w:cs="Times New Roman"/>
          <w:lang w:bidi="ar-SA"/>
        </w:rPr>
        <w:t>Сластенко</w:t>
      </w:r>
      <w:proofErr w:type="spellEnd"/>
      <w:r w:rsidRPr="00BD32DD">
        <w:rPr>
          <w:rFonts w:ascii="Times New Roman" w:hAnsi="Times New Roman" w:cs="Times New Roman"/>
          <w:lang w:bidi="ar-SA"/>
        </w:rPr>
        <w:t>. Ростов-на-Дону «Феникс»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«Этюды для фортепиано на разные виды техники 2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класс ДМШ» </w:t>
      </w:r>
      <w:proofErr w:type="spellStart"/>
      <w:proofErr w:type="gramStart"/>
      <w:r w:rsidRPr="00BD32DD">
        <w:rPr>
          <w:rFonts w:ascii="Times New Roman" w:hAnsi="Times New Roman" w:cs="Times New Roman"/>
          <w:lang w:bidi="ar-SA"/>
        </w:rPr>
        <w:t>Сост.:Гиндин</w:t>
      </w:r>
      <w:proofErr w:type="spellEnd"/>
      <w:proofErr w:type="gramEnd"/>
      <w:r w:rsidRPr="00BD32DD">
        <w:rPr>
          <w:rFonts w:ascii="Times New Roman" w:hAnsi="Times New Roman" w:cs="Times New Roman"/>
          <w:lang w:bidi="ar-SA"/>
        </w:rPr>
        <w:t xml:space="preserve"> Р., </w:t>
      </w:r>
      <w:proofErr w:type="spellStart"/>
      <w:r w:rsidRPr="00BD32DD">
        <w:rPr>
          <w:rFonts w:ascii="Times New Roman" w:hAnsi="Times New Roman" w:cs="Times New Roman"/>
          <w:lang w:bidi="ar-SA"/>
        </w:rPr>
        <w:t>Карафинка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М. Киев «Музыкальная Украина» 1973г.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«Юному музыканту пианисту» 1 класс. Сост.: Цыганова Г.,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И., Ростов-на-Дону «Феникс» 2012г.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«Юному музыканту-пианисту Хрестоматия для учащихся ДМШ 3 класс.</w:t>
      </w:r>
      <w:r w:rsidRPr="00BD32DD">
        <w:rPr>
          <w:rFonts w:ascii="Times New Roman" w:hAnsi="Times New Roman" w:cs="Times New Roman"/>
          <w:b/>
          <w:bCs/>
          <w:lang w:bidi="ar-SA"/>
        </w:rPr>
        <w:t>» </w:t>
      </w:r>
      <w:proofErr w:type="spellStart"/>
      <w:proofErr w:type="gramStart"/>
      <w:r w:rsidRPr="00BD32DD">
        <w:rPr>
          <w:rFonts w:ascii="Times New Roman" w:hAnsi="Times New Roman" w:cs="Times New Roman"/>
          <w:lang w:bidi="ar-SA"/>
        </w:rPr>
        <w:t>Сост</w:t>
      </w:r>
      <w:proofErr w:type="spellEnd"/>
      <w:r w:rsidRPr="00BD32DD">
        <w:rPr>
          <w:rFonts w:ascii="Times New Roman" w:hAnsi="Times New Roman" w:cs="Times New Roman"/>
          <w:lang w:bidi="ar-SA"/>
        </w:rPr>
        <w:t>.:</w:t>
      </w:r>
      <w:proofErr w:type="spellStart"/>
      <w:r w:rsidRPr="00BD32DD">
        <w:rPr>
          <w:rFonts w:ascii="Times New Roman" w:hAnsi="Times New Roman" w:cs="Times New Roman"/>
          <w:lang w:bidi="ar-SA"/>
        </w:rPr>
        <w:t>Г.Г.Цыганова</w:t>
      </w:r>
      <w:proofErr w:type="spellEnd"/>
      <w:proofErr w:type="gramEnd"/>
      <w:r w:rsidRPr="00BD32DD">
        <w:rPr>
          <w:rFonts w:ascii="Times New Roman" w:hAnsi="Times New Roman" w:cs="Times New Roman"/>
          <w:lang w:bidi="ar-SA"/>
        </w:rPr>
        <w:t xml:space="preserve">, </w:t>
      </w:r>
      <w:r w:rsidRPr="00BD32DD">
        <w:rPr>
          <w:rFonts w:ascii="Times New Roman" w:hAnsi="Times New Roman" w:cs="Times New Roman"/>
          <w:lang w:bidi="ar-SA"/>
        </w:rPr>
        <w:lastRenderedPageBreak/>
        <w:t xml:space="preserve">И.С.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>. Ростов-на-Дону «Феникс» 2008г.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>«Юному музыканту-пианисту Хрестоматия для учащихся ДМШ 4 класс»</w:t>
      </w:r>
      <w:r w:rsidRPr="00BD32DD">
        <w:rPr>
          <w:rFonts w:ascii="Times New Roman" w:hAnsi="Times New Roman" w:cs="Times New Roman"/>
          <w:b/>
          <w:bCs/>
          <w:lang w:bidi="ar-SA"/>
        </w:rPr>
        <w:t> </w:t>
      </w:r>
      <w:r w:rsidRPr="00BD32DD">
        <w:rPr>
          <w:rFonts w:ascii="Times New Roman" w:hAnsi="Times New Roman" w:cs="Times New Roman"/>
          <w:lang w:bidi="ar-SA"/>
        </w:rPr>
        <w:t xml:space="preserve">Сост.: Цыганова Г.Г.,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И.С. Ростов-на-Дону «Феникс» 2006г.</w:t>
      </w:r>
    </w:p>
    <w:p w:rsidR="001D3BC5" w:rsidRPr="00BD32DD" w:rsidRDefault="001D3BC5" w:rsidP="00BD32DD">
      <w:pPr>
        <w:pStyle w:val="a9"/>
        <w:numPr>
          <w:ilvl w:val="0"/>
          <w:numId w:val="79"/>
        </w:numPr>
        <w:ind w:left="-426" w:hanging="425"/>
        <w:rPr>
          <w:rFonts w:ascii="Times New Roman" w:hAnsi="Times New Roman" w:cs="Times New Roman"/>
          <w:lang w:bidi="ar-SA"/>
        </w:rPr>
      </w:pPr>
      <w:r w:rsidRPr="00BD32DD">
        <w:rPr>
          <w:rFonts w:ascii="Times New Roman" w:hAnsi="Times New Roman" w:cs="Times New Roman"/>
          <w:lang w:bidi="ar-SA"/>
        </w:rPr>
        <w:t xml:space="preserve">«Юному музыканту-пианисту Хрестоматия для ДМШ 5 класс» Сост.: </w:t>
      </w:r>
      <w:proofErr w:type="spellStart"/>
      <w:r w:rsidRPr="00BD32DD">
        <w:rPr>
          <w:rFonts w:ascii="Times New Roman" w:hAnsi="Times New Roman" w:cs="Times New Roman"/>
          <w:lang w:bidi="ar-SA"/>
        </w:rPr>
        <w:t>Королькова</w:t>
      </w:r>
      <w:proofErr w:type="spellEnd"/>
      <w:r w:rsidRPr="00BD32DD">
        <w:rPr>
          <w:rFonts w:ascii="Times New Roman" w:hAnsi="Times New Roman" w:cs="Times New Roman"/>
          <w:lang w:bidi="ar-SA"/>
        </w:rPr>
        <w:t xml:space="preserve"> И., Цыганова Г. Ростов на Дону «Феникс» 2008г.</w:t>
      </w:r>
    </w:p>
    <w:p w:rsidR="001D3BC5" w:rsidRPr="00BD32DD" w:rsidRDefault="001D3BC5" w:rsidP="00BD32DD">
      <w:pPr>
        <w:pStyle w:val="a9"/>
        <w:ind w:left="-426" w:hanging="425"/>
        <w:rPr>
          <w:rFonts w:ascii="Times New Roman" w:hAnsi="Times New Roman" w:cs="Times New Roman"/>
          <w:lang w:bidi="ar-SA"/>
        </w:rPr>
      </w:pPr>
    </w:p>
    <w:p w:rsidR="001D3BC5" w:rsidRPr="00BD32DD" w:rsidRDefault="001D3BC5" w:rsidP="00BD32DD">
      <w:pPr>
        <w:pStyle w:val="a9"/>
        <w:ind w:left="-426" w:hanging="425"/>
        <w:rPr>
          <w:rFonts w:ascii="Times New Roman" w:hAnsi="Times New Roman" w:cs="Times New Roman"/>
          <w:lang w:bidi="ar-SA"/>
        </w:rPr>
      </w:pPr>
    </w:p>
    <w:p w:rsidR="00E43529" w:rsidRPr="00BD32DD" w:rsidRDefault="00E43529" w:rsidP="00BD32DD">
      <w:pPr>
        <w:pStyle w:val="a9"/>
        <w:ind w:left="-426" w:hanging="425"/>
        <w:rPr>
          <w:rFonts w:ascii="Times New Roman" w:hAnsi="Times New Roman" w:cs="Times New Roman"/>
        </w:rPr>
      </w:pPr>
    </w:p>
    <w:sectPr w:rsidR="00E43529" w:rsidRPr="00BD32DD">
      <w:headerReference w:type="even" r:id="rId7"/>
      <w:headerReference w:type="default" r:id="rId8"/>
      <w:pgSz w:w="11900" w:h="16840"/>
      <w:pgMar w:top="1119" w:right="723" w:bottom="1074" w:left="15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3E3" w:rsidRDefault="00EF33E3">
      <w:r>
        <w:separator/>
      </w:r>
    </w:p>
  </w:endnote>
  <w:endnote w:type="continuationSeparator" w:id="0">
    <w:p w:rsidR="00EF33E3" w:rsidRDefault="00EF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3E3" w:rsidRDefault="00EF33E3"/>
  </w:footnote>
  <w:footnote w:type="continuationSeparator" w:id="0">
    <w:p w:rsidR="00EF33E3" w:rsidRDefault="00EF3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D25" w:rsidRDefault="00901D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D25" w:rsidRDefault="00901D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9219C"/>
    <w:multiLevelType w:val="multilevel"/>
    <w:tmpl w:val="1C86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14AE"/>
    <w:multiLevelType w:val="multilevel"/>
    <w:tmpl w:val="0BC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27CFC"/>
    <w:multiLevelType w:val="multilevel"/>
    <w:tmpl w:val="518E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4D5240"/>
    <w:multiLevelType w:val="multilevel"/>
    <w:tmpl w:val="45AE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840F25"/>
    <w:multiLevelType w:val="multilevel"/>
    <w:tmpl w:val="5310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790FC0"/>
    <w:multiLevelType w:val="multilevel"/>
    <w:tmpl w:val="FD88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CF7783"/>
    <w:multiLevelType w:val="multilevel"/>
    <w:tmpl w:val="815E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247C86"/>
    <w:multiLevelType w:val="multilevel"/>
    <w:tmpl w:val="EEFA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E31423"/>
    <w:multiLevelType w:val="multilevel"/>
    <w:tmpl w:val="7A58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44FD5"/>
    <w:multiLevelType w:val="multilevel"/>
    <w:tmpl w:val="B4BA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E0624"/>
    <w:multiLevelType w:val="multilevel"/>
    <w:tmpl w:val="6324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2F5C4F"/>
    <w:multiLevelType w:val="multilevel"/>
    <w:tmpl w:val="13EC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A559EC"/>
    <w:multiLevelType w:val="multilevel"/>
    <w:tmpl w:val="D736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73B"/>
    <w:multiLevelType w:val="multilevel"/>
    <w:tmpl w:val="74AC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304834"/>
    <w:multiLevelType w:val="multilevel"/>
    <w:tmpl w:val="67B0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2F0846"/>
    <w:multiLevelType w:val="multilevel"/>
    <w:tmpl w:val="2AA6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9F4BF9"/>
    <w:multiLevelType w:val="multilevel"/>
    <w:tmpl w:val="AF54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C0764B"/>
    <w:multiLevelType w:val="multilevel"/>
    <w:tmpl w:val="DE50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E066AD"/>
    <w:multiLevelType w:val="multilevel"/>
    <w:tmpl w:val="73EC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32490C"/>
    <w:multiLevelType w:val="multilevel"/>
    <w:tmpl w:val="1EFE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901EAC"/>
    <w:multiLevelType w:val="multilevel"/>
    <w:tmpl w:val="A76E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D26F16"/>
    <w:multiLevelType w:val="multilevel"/>
    <w:tmpl w:val="CEA2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5F36D2"/>
    <w:multiLevelType w:val="multilevel"/>
    <w:tmpl w:val="ABF0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191B40"/>
    <w:multiLevelType w:val="multilevel"/>
    <w:tmpl w:val="29C8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1B5EFE"/>
    <w:multiLevelType w:val="multilevel"/>
    <w:tmpl w:val="E88E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13223F"/>
    <w:multiLevelType w:val="multilevel"/>
    <w:tmpl w:val="04DE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B60343"/>
    <w:multiLevelType w:val="multilevel"/>
    <w:tmpl w:val="B26C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F61464"/>
    <w:multiLevelType w:val="multilevel"/>
    <w:tmpl w:val="0AC2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21212A"/>
    <w:multiLevelType w:val="multilevel"/>
    <w:tmpl w:val="F9D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05F3F09"/>
    <w:multiLevelType w:val="multilevel"/>
    <w:tmpl w:val="DAB8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C864DB"/>
    <w:multiLevelType w:val="multilevel"/>
    <w:tmpl w:val="0576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9E11D6"/>
    <w:multiLevelType w:val="multilevel"/>
    <w:tmpl w:val="C16C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E758F0"/>
    <w:multiLevelType w:val="multilevel"/>
    <w:tmpl w:val="6470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AC80FC0"/>
    <w:multiLevelType w:val="multilevel"/>
    <w:tmpl w:val="CA7E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B6B04FD"/>
    <w:multiLevelType w:val="multilevel"/>
    <w:tmpl w:val="F720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FE6777"/>
    <w:multiLevelType w:val="multilevel"/>
    <w:tmpl w:val="FC4E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4172E0"/>
    <w:multiLevelType w:val="multilevel"/>
    <w:tmpl w:val="7E44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E347277"/>
    <w:multiLevelType w:val="multilevel"/>
    <w:tmpl w:val="3A16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ED751FC"/>
    <w:multiLevelType w:val="multilevel"/>
    <w:tmpl w:val="E9EA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F646423"/>
    <w:multiLevelType w:val="multilevel"/>
    <w:tmpl w:val="E32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0412247"/>
    <w:multiLevelType w:val="multilevel"/>
    <w:tmpl w:val="572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0F46EC8"/>
    <w:multiLevelType w:val="multilevel"/>
    <w:tmpl w:val="5C6E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16679AB"/>
    <w:multiLevelType w:val="multilevel"/>
    <w:tmpl w:val="CA6A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1D46F6E"/>
    <w:multiLevelType w:val="multilevel"/>
    <w:tmpl w:val="1960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3A47433"/>
    <w:multiLevelType w:val="multilevel"/>
    <w:tmpl w:val="1ADC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3FD6065"/>
    <w:multiLevelType w:val="multilevel"/>
    <w:tmpl w:val="9EFC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6385E1D"/>
    <w:multiLevelType w:val="multilevel"/>
    <w:tmpl w:val="B22A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6EB31D8"/>
    <w:multiLevelType w:val="multilevel"/>
    <w:tmpl w:val="F14C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73C5E9E"/>
    <w:multiLevelType w:val="multilevel"/>
    <w:tmpl w:val="55F8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913078B"/>
    <w:multiLevelType w:val="multilevel"/>
    <w:tmpl w:val="11F4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94861AB"/>
    <w:multiLevelType w:val="multilevel"/>
    <w:tmpl w:val="4FC2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950229E"/>
    <w:multiLevelType w:val="multilevel"/>
    <w:tmpl w:val="78444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9C17FFB"/>
    <w:multiLevelType w:val="multilevel"/>
    <w:tmpl w:val="13BA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B453749"/>
    <w:multiLevelType w:val="multilevel"/>
    <w:tmpl w:val="6848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B882ACA"/>
    <w:multiLevelType w:val="multilevel"/>
    <w:tmpl w:val="78EC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C690474"/>
    <w:multiLevelType w:val="multilevel"/>
    <w:tmpl w:val="24D6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CD1134A"/>
    <w:multiLevelType w:val="multilevel"/>
    <w:tmpl w:val="470E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D793BCC"/>
    <w:multiLevelType w:val="multilevel"/>
    <w:tmpl w:val="8AE2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E98423C"/>
    <w:multiLevelType w:val="multilevel"/>
    <w:tmpl w:val="8298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2397D50"/>
    <w:multiLevelType w:val="multilevel"/>
    <w:tmpl w:val="7A38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3D53AE3"/>
    <w:multiLevelType w:val="multilevel"/>
    <w:tmpl w:val="942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4014090"/>
    <w:multiLevelType w:val="multilevel"/>
    <w:tmpl w:val="1D3A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6004AAB"/>
    <w:multiLevelType w:val="multilevel"/>
    <w:tmpl w:val="A4C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6227D81"/>
    <w:multiLevelType w:val="multilevel"/>
    <w:tmpl w:val="0F5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86B1F27"/>
    <w:multiLevelType w:val="multilevel"/>
    <w:tmpl w:val="C47C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87805B8"/>
    <w:multiLevelType w:val="multilevel"/>
    <w:tmpl w:val="0306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B097900"/>
    <w:multiLevelType w:val="multilevel"/>
    <w:tmpl w:val="A8C2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C28096A"/>
    <w:multiLevelType w:val="multilevel"/>
    <w:tmpl w:val="AE1C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C71099B"/>
    <w:multiLevelType w:val="multilevel"/>
    <w:tmpl w:val="4BFA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E465300"/>
    <w:multiLevelType w:val="multilevel"/>
    <w:tmpl w:val="D7A8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1133DDA"/>
    <w:multiLevelType w:val="multilevel"/>
    <w:tmpl w:val="08EA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47E59FE"/>
    <w:multiLevelType w:val="multilevel"/>
    <w:tmpl w:val="3A3C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61025F2"/>
    <w:multiLevelType w:val="multilevel"/>
    <w:tmpl w:val="EB94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7042F42"/>
    <w:multiLevelType w:val="hybridMultilevel"/>
    <w:tmpl w:val="88FA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86F1D88"/>
    <w:multiLevelType w:val="multilevel"/>
    <w:tmpl w:val="466C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BA363FD"/>
    <w:multiLevelType w:val="multilevel"/>
    <w:tmpl w:val="549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BFB112D"/>
    <w:multiLevelType w:val="multilevel"/>
    <w:tmpl w:val="620E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C923B86"/>
    <w:multiLevelType w:val="multilevel"/>
    <w:tmpl w:val="84E2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E083CD4"/>
    <w:multiLevelType w:val="multilevel"/>
    <w:tmpl w:val="7CAA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8"/>
  </w:num>
  <w:num w:numId="2">
    <w:abstractNumId w:val="18"/>
  </w:num>
  <w:num w:numId="3">
    <w:abstractNumId w:val="1"/>
  </w:num>
  <w:num w:numId="4">
    <w:abstractNumId w:val="14"/>
  </w:num>
  <w:num w:numId="5">
    <w:abstractNumId w:val="52"/>
  </w:num>
  <w:num w:numId="6">
    <w:abstractNumId w:val="47"/>
  </w:num>
  <w:num w:numId="7">
    <w:abstractNumId w:val="54"/>
  </w:num>
  <w:num w:numId="8">
    <w:abstractNumId w:val="20"/>
  </w:num>
  <w:num w:numId="9">
    <w:abstractNumId w:val="39"/>
  </w:num>
  <w:num w:numId="10">
    <w:abstractNumId w:val="45"/>
  </w:num>
  <w:num w:numId="11">
    <w:abstractNumId w:val="27"/>
  </w:num>
  <w:num w:numId="12">
    <w:abstractNumId w:val="44"/>
  </w:num>
  <w:num w:numId="13">
    <w:abstractNumId w:val="61"/>
  </w:num>
  <w:num w:numId="14">
    <w:abstractNumId w:val="64"/>
  </w:num>
  <w:num w:numId="15">
    <w:abstractNumId w:val="71"/>
  </w:num>
  <w:num w:numId="16">
    <w:abstractNumId w:val="53"/>
  </w:num>
  <w:num w:numId="17">
    <w:abstractNumId w:val="33"/>
  </w:num>
  <w:num w:numId="18">
    <w:abstractNumId w:val="25"/>
  </w:num>
  <w:num w:numId="19">
    <w:abstractNumId w:val="32"/>
  </w:num>
  <w:num w:numId="20">
    <w:abstractNumId w:val="42"/>
  </w:num>
  <w:num w:numId="21">
    <w:abstractNumId w:val="31"/>
  </w:num>
  <w:num w:numId="22">
    <w:abstractNumId w:val="10"/>
  </w:num>
  <w:num w:numId="23">
    <w:abstractNumId w:val="40"/>
  </w:num>
  <w:num w:numId="24">
    <w:abstractNumId w:val="19"/>
  </w:num>
  <w:num w:numId="25">
    <w:abstractNumId w:val="76"/>
  </w:num>
  <w:num w:numId="26">
    <w:abstractNumId w:val="59"/>
  </w:num>
  <w:num w:numId="27">
    <w:abstractNumId w:val="49"/>
  </w:num>
  <w:num w:numId="28">
    <w:abstractNumId w:val="26"/>
  </w:num>
  <w:num w:numId="29">
    <w:abstractNumId w:val="75"/>
  </w:num>
  <w:num w:numId="30">
    <w:abstractNumId w:val="69"/>
  </w:num>
  <w:num w:numId="31">
    <w:abstractNumId w:val="56"/>
  </w:num>
  <w:num w:numId="32">
    <w:abstractNumId w:val="4"/>
  </w:num>
  <w:num w:numId="33">
    <w:abstractNumId w:val="7"/>
  </w:num>
  <w:num w:numId="34">
    <w:abstractNumId w:val="72"/>
  </w:num>
  <w:num w:numId="35">
    <w:abstractNumId w:val="37"/>
  </w:num>
  <w:num w:numId="36">
    <w:abstractNumId w:val="16"/>
  </w:num>
  <w:num w:numId="37">
    <w:abstractNumId w:val="38"/>
  </w:num>
  <w:num w:numId="38">
    <w:abstractNumId w:val="60"/>
  </w:num>
  <w:num w:numId="39">
    <w:abstractNumId w:val="46"/>
  </w:num>
  <w:num w:numId="40">
    <w:abstractNumId w:val="78"/>
  </w:num>
  <w:num w:numId="41">
    <w:abstractNumId w:val="29"/>
  </w:num>
  <w:num w:numId="42">
    <w:abstractNumId w:val="43"/>
  </w:num>
  <w:num w:numId="43">
    <w:abstractNumId w:val="28"/>
  </w:num>
  <w:num w:numId="44">
    <w:abstractNumId w:val="41"/>
  </w:num>
  <w:num w:numId="45">
    <w:abstractNumId w:val="22"/>
  </w:num>
  <w:num w:numId="46">
    <w:abstractNumId w:val="63"/>
  </w:num>
  <w:num w:numId="47">
    <w:abstractNumId w:val="55"/>
  </w:num>
  <w:num w:numId="48">
    <w:abstractNumId w:val="6"/>
  </w:num>
  <w:num w:numId="49">
    <w:abstractNumId w:val="48"/>
  </w:num>
  <w:num w:numId="50">
    <w:abstractNumId w:val="24"/>
  </w:num>
  <w:num w:numId="51">
    <w:abstractNumId w:val="50"/>
  </w:num>
  <w:num w:numId="52">
    <w:abstractNumId w:val="35"/>
  </w:num>
  <w:num w:numId="53">
    <w:abstractNumId w:val="62"/>
  </w:num>
  <w:num w:numId="54">
    <w:abstractNumId w:val="77"/>
  </w:num>
  <w:num w:numId="55">
    <w:abstractNumId w:val="34"/>
  </w:num>
  <w:num w:numId="56">
    <w:abstractNumId w:val="23"/>
  </w:num>
  <w:num w:numId="57">
    <w:abstractNumId w:val="11"/>
  </w:num>
  <w:num w:numId="58">
    <w:abstractNumId w:val="0"/>
  </w:num>
  <w:num w:numId="59">
    <w:abstractNumId w:val="58"/>
  </w:num>
  <w:num w:numId="60">
    <w:abstractNumId w:val="21"/>
  </w:num>
  <w:num w:numId="61">
    <w:abstractNumId w:val="5"/>
  </w:num>
  <w:num w:numId="62">
    <w:abstractNumId w:val="3"/>
  </w:num>
  <w:num w:numId="63">
    <w:abstractNumId w:val="30"/>
  </w:num>
  <w:num w:numId="64">
    <w:abstractNumId w:val="13"/>
  </w:num>
  <w:num w:numId="65">
    <w:abstractNumId w:val="2"/>
  </w:num>
  <w:num w:numId="66">
    <w:abstractNumId w:val="9"/>
  </w:num>
  <w:num w:numId="67">
    <w:abstractNumId w:val="67"/>
  </w:num>
  <w:num w:numId="68">
    <w:abstractNumId w:val="17"/>
  </w:num>
  <w:num w:numId="69">
    <w:abstractNumId w:val="12"/>
  </w:num>
  <w:num w:numId="70">
    <w:abstractNumId w:val="8"/>
  </w:num>
  <w:num w:numId="71">
    <w:abstractNumId w:val="66"/>
  </w:num>
  <w:num w:numId="72">
    <w:abstractNumId w:val="65"/>
  </w:num>
  <w:num w:numId="73">
    <w:abstractNumId w:val="15"/>
  </w:num>
  <w:num w:numId="74">
    <w:abstractNumId w:val="57"/>
  </w:num>
  <w:num w:numId="75">
    <w:abstractNumId w:val="74"/>
  </w:num>
  <w:num w:numId="76">
    <w:abstractNumId w:val="70"/>
  </w:num>
  <w:num w:numId="77">
    <w:abstractNumId w:val="36"/>
  </w:num>
  <w:num w:numId="78">
    <w:abstractNumId w:val="51"/>
  </w:num>
  <w:num w:numId="79">
    <w:abstractNumId w:val="7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29"/>
    <w:rsid w:val="001574C3"/>
    <w:rsid w:val="001B5F4D"/>
    <w:rsid w:val="001D3BC5"/>
    <w:rsid w:val="001F58C8"/>
    <w:rsid w:val="00205DA9"/>
    <w:rsid w:val="00235EC5"/>
    <w:rsid w:val="00283D02"/>
    <w:rsid w:val="00402FA0"/>
    <w:rsid w:val="00417559"/>
    <w:rsid w:val="00425E3A"/>
    <w:rsid w:val="0049185F"/>
    <w:rsid w:val="005C45FB"/>
    <w:rsid w:val="00707A85"/>
    <w:rsid w:val="00803F85"/>
    <w:rsid w:val="00901D25"/>
    <w:rsid w:val="00936139"/>
    <w:rsid w:val="00972EFA"/>
    <w:rsid w:val="00B24C61"/>
    <w:rsid w:val="00B273DE"/>
    <w:rsid w:val="00BD32DD"/>
    <w:rsid w:val="00C84EBD"/>
    <w:rsid w:val="00CE7DD7"/>
    <w:rsid w:val="00D52A70"/>
    <w:rsid w:val="00D74914"/>
    <w:rsid w:val="00E43529"/>
    <w:rsid w:val="00E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C9471-EF46-4AB1-B357-940A9CFB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4pt">
    <w:name w:val="Основной текст (6) + 4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1">
    <w:name w:val="Основной текст (5) +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pt">
    <w:name w:val="Колонтитул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rdiaUPC19pt">
    <w:name w:val="Колонтитул + CordiaUPC;19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4pt0">
    <w:name w:val="Колонтитул + 14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alatinoLinotype11pt">
    <w:name w:val="Колонтитул + Palatino Linotype;11 pt;Курсив;Малые прописные"/>
    <w:basedOn w:val="a4"/>
    <w:rPr>
      <w:rFonts w:ascii="Palatino Linotype" w:eastAsia="Palatino Linotype" w:hAnsi="Palatino Linotype" w:cs="Palatino Linotype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pt">
    <w:name w:val="Основной текст (2) + Интервал 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1">
    <w:name w:val="Основной текст (8) + Малые прописные"/>
    <w:basedOn w:val="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3">
    <w:name w:val="Подпись к таблице (3) + Малые прописные"/>
    <w:basedOn w:val="3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 + 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2">
    <w:name w:val="Основной текст (8) +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Exact0">
    <w:name w:val="Основной текст (8) + Малые прописные Exact"/>
    <w:basedOn w:val="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1">
    <w:name w:val="Колонтитул + 1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Exact">
    <w:name w:val="Основной текст (2) + 12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12pt">
    <w:name w:val="Основной текст (9) + 12 pt;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1">
    <w:name w:val="Заголовок №1 (2) + Малые прописные"/>
    <w:basedOn w:val="1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 + 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700"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700"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98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94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370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365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48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480" w:after="480" w:line="0" w:lineRule="atLeast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64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 Spacing"/>
    <w:uiPriority w:val="99"/>
    <w:qFormat/>
    <w:rsid w:val="001F58C8"/>
    <w:rPr>
      <w:color w:val="000000"/>
    </w:rPr>
  </w:style>
  <w:style w:type="paragraph" w:styleId="aa">
    <w:name w:val="Normal (Web)"/>
    <w:basedOn w:val="a"/>
    <w:uiPriority w:val="99"/>
    <w:unhideWhenUsed/>
    <w:rsid w:val="001D3B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7649</Words>
  <Characters>43603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безопасности</cp:lastModifiedBy>
  <cp:revision>8</cp:revision>
  <cp:lastPrinted>2021-04-15T12:23:00Z</cp:lastPrinted>
  <dcterms:created xsi:type="dcterms:W3CDTF">2021-08-26T08:17:00Z</dcterms:created>
  <dcterms:modified xsi:type="dcterms:W3CDTF">2025-08-11T13:32:00Z</dcterms:modified>
</cp:coreProperties>
</file>